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5"/>
        <w:gridCol w:w="983"/>
        <w:gridCol w:w="1321"/>
        <w:gridCol w:w="1514"/>
        <w:gridCol w:w="2974"/>
        <w:gridCol w:w="2781"/>
        <w:gridCol w:w="644"/>
        <w:gridCol w:w="3292"/>
      </w:tblGrid>
      <w:tr w:rsidR="00BD7855">
        <w:trPr>
          <w:trHeight w:val="254"/>
        </w:trPr>
        <w:tc>
          <w:tcPr>
            <w:tcW w:w="2268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Струка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5809" w:type="dxa"/>
            <w:gridSpan w:val="3"/>
            <w:tcBorders>
              <w:left w:val="nil"/>
              <w:right w:val="nil"/>
            </w:tcBorders>
            <w:shd w:val="clear" w:color="auto" w:fill="DAEDF3"/>
          </w:tcPr>
          <w:p w:rsidR="00BD7855" w:rsidRPr="005B2392" w:rsidRDefault="005B2392">
            <w:pPr>
              <w:pStyle w:val="TableParagraph"/>
              <w:spacing w:line="234" w:lineRule="exact"/>
              <w:ind w:left="883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ОСТАЛЕ ДЈЕЛАТНОСТИ</w:t>
            </w:r>
          </w:p>
        </w:tc>
        <w:tc>
          <w:tcPr>
            <w:tcW w:w="2781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3292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4"/>
        </w:trPr>
        <w:tc>
          <w:tcPr>
            <w:tcW w:w="2268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Занимање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8590" w:type="dxa"/>
            <w:gridSpan w:val="4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883"/>
            </w:pPr>
            <w:r>
              <w:t>Сва</w:t>
            </w:r>
            <w:r>
              <w:rPr>
                <w:spacing w:val="-2"/>
              </w:rPr>
              <w:t xml:space="preserve"> </w:t>
            </w:r>
            <w:r>
              <w:t>занимања</w:t>
            </w:r>
            <w:r>
              <w:rPr>
                <w:spacing w:val="-3"/>
              </w:rPr>
              <w:t xml:space="preserve"> </w:t>
            </w:r>
            <w:r>
              <w:t>струке</w:t>
            </w:r>
            <w:r>
              <w:rPr>
                <w:spacing w:val="-1"/>
              </w:rPr>
              <w:t xml:space="preserve"> </w:t>
            </w:r>
            <w:r>
              <w:t>чије</w:t>
            </w:r>
            <w:r>
              <w:rPr>
                <w:spacing w:val="-4"/>
              </w:rPr>
              <w:t xml:space="preserve"> </w:t>
            </w:r>
            <w:r>
              <w:t>образовање</w:t>
            </w:r>
            <w:r>
              <w:rPr>
                <w:spacing w:val="-1"/>
              </w:rPr>
              <w:t xml:space="preserve"> </w:t>
            </w:r>
            <w:r>
              <w:t>траје</w:t>
            </w:r>
            <w:r>
              <w:rPr>
                <w:spacing w:val="-1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године</w:t>
            </w: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3292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1"/>
        </w:trPr>
        <w:tc>
          <w:tcPr>
            <w:tcW w:w="2268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883" w:right="-15"/>
              <w:rPr>
                <w:b/>
              </w:rPr>
            </w:pPr>
            <w:r>
              <w:rPr>
                <w:b/>
              </w:rPr>
              <w:t>КОНСТРУИСАЊЕ</w:t>
            </w:r>
          </w:p>
        </w:tc>
        <w:tc>
          <w:tcPr>
            <w:tcW w:w="2974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2781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3292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3"/>
        </w:trPr>
        <w:tc>
          <w:tcPr>
            <w:tcW w:w="2268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Опис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(предмета):</w:t>
            </w:r>
          </w:p>
        </w:tc>
        <w:tc>
          <w:tcPr>
            <w:tcW w:w="5809" w:type="dxa"/>
            <w:gridSpan w:val="3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883"/>
            </w:pPr>
            <w:r>
              <w:t>Стручно-теоријски</w:t>
            </w:r>
            <w:r>
              <w:rPr>
                <w:spacing w:val="-2"/>
              </w:rPr>
              <w:t xml:space="preserve"> </w:t>
            </w:r>
            <w:r>
              <w:t>предмет</w:t>
            </w:r>
          </w:p>
        </w:tc>
        <w:tc>
          <w:tcPr>
            <w:tcW w:w="2781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3292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1"/>
        </w:trPr>
        <w:tc>
          <w:tcPr>
            <w:tcW w:w="2268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Модул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(наслов):</w:t>
            </w:r>
          </w:p>
        </w:tc>
        <w:tc>
          <w:tcPr>
            <w:tcW w:w="5809" w:type="dxa"/>
            <w:gridSpan w:val="3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883"/>
              <w:rPr>
                <w:b/>
              </w:rPr>
            </w:pPr>
            <w:r>
              <w:rPr>
                <w:b/>
              </w:rPr>
              <w:t>ЕЛЕМЕНТИ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КРУЖНО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КРЕТАЊЕ</w:t>
            </w:r>
          </w:p>
        </w:tc>
        <w:tc>
          <w:tcPr>
            <w:tcW w:w="2781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3292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3"/>
        </w:trPr>
        <w:tc>
          <w:tcPr>
            <w:tcW w:w="1285" w:type="dxa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Датум: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BD7855" w:rsidRDefault="005B2392">
            <w:pPr>
              <w:pStyle w:val="TableParagraph"/>
              <w:spacing w:line="234" w:lineRule="exact"/>
              <w:ind w:left="476"/>
              <w:rPr>
                <w:b/>
              </w:rPr>
            </w:pPr>
            <w:r>
              <w:rPr>
                <w:b/>
              </w:rPr>
              <w:t>2022</w:t>
            </w:r>
            <w:r w:rsidR="005E2953">
              <w:rPr>
                <w:b/>
              </w:rPr>
              <w:t>.</w:t>
            </w:r>
            <w:r w:rsidR="005E2953">
              <w:rPr>
                <w:b/>
                <w:spacing w:val="-1"/>
              </w:rPr>
              <w:t xml:space="preserve"> </w:t>
            </w:r>
            <w:r w:rsidR="005E2953">
              <w:rPr>
                <w:b/>
              </w:rPr>
              <w:t>година</w:t>
            </w: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595"/>
              <w:rPr>
                <w:b/>
              </w:rPr>
            </w:pPr>
            <w:r>
              <w:rPr>
                <w:b/>
              </w:rPr>
              <w:t>Шифра:</w:t>
            </w:r>
          </w:p>
        </w:tc>
        <w:tc>
          <w:tcPr>
            <w:tcW w:w="2974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3425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1762"/>
              <w:rPr>
                <w:b/>
              </w:rPr>
            </w:pPr>
            <w:r>
              <w:rPr>
                <w:b/>
              </w:rPr>
              <w:t>Редни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број:</w:t>
            </w:r>
          </w:p>
        </w:tc>
        <w:tc>
          <w:tcPr>
            <w:tcW w:w="3292" w:type="dxa"/>
            <w:tcBorders>
              <w:lef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526"/>
              <w:rPr>
                <w:b/>
              </w:rPr>
            </w:pPr>
            <w:r>
              <w:rPr>
                <w:b/>
              </w:rPr>
              <w:t>05</w:t>
            </w:r>
          </w:p>
        </w:tc>
      </w:tr>
      <w:tr w:rsidR="00BD7855">
        <w:trPr>
          <w:trHeight w:val="251"/>
        </w:trPr>
        <w:tc>
          <w:tcPr>
            <w:tcW w:w="14794" w:type="dxa"/>
            <w:gridSpan w:val="8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Сврха</w:t>
            </w:r>
          </w:p>
        </w:tc>
      </w:tr>
      <w:tr w:rsidR="00BD7855">
        <w:trPr>
          <w:trHeight w:val="626"/>
        </w:trPr>
        <w:tc>
          <w:tcPr>
            <w:tcW w:w="14794" w:type="dxa"/>
            <w:gridSpan w:val="8"/>
          </w:tcPr>
          <w:p w:rsidR="00BD7855" w:rsidRDefault="005E2953">
            <w:pPr>
              <w:pStyle w:val="TableParagraph"/>
              <w:ind w:left="107"/>
            </w:pPr>
            <w:r>
              <w:t>Модул</w:t>
            </w:r>
            <w:r>
              <w:rPr>
                <w:spacing w:val="20"/>
              </w:rPr>
              <w:t xml:space="preserve"> </w:t>
            </w:r>
            <w:r>
              <w:t>је</w:t>
            </w:r>
            <w:r>
              <w:rPr>
                <w:spacing w:val="23"/>
              </w:rPr>
              <w:t xml:space="preserve"> </w:t>
            </w:r>
            <w:r>
              <w:t>развијен</w:t>
            </w:r>
            <w:r>
              <w:rPr>
                <w:spacing w:val="23"/>
              </w:rPr>
              <w:t xml:space="preserve"> </w:t>
            </w:r>
            <w:r>
              <w:t>да</w:t>
            </w:r>
            <w:r>
              <w:rPr>
                <w:spacing w:val="23"/>
              </w:rPr>
              <w:t xml:space="preserve"> </w:t>
            </w:r>
            <w:r>
              <w:t>би</w:t>
            </w:r>
            <w:r>
              <w:rPr>
                <w:spacing w:val="23"/>
              </w:rPr>
              <w:t xml:space="preserve"> </w:t>
            </w:r>
            <w:r>
              <w:t>ученици</w:t>
            </w:r>
            <w:r>
              <w:rPr>
                <w:spacing w:val="21"/>
              </w:rPr>
              <w:t xml:space="preserve"> </w:t>
            </w:r>
            <w:r>
              <w:t>стекли</w:t>
            </w:r>
            <w:r>
              <w:rPr>
                <w:spacing w:val="23"/>
              </w:rPr>
              <w:t xml:space="preserve"> </w:t>
            </w:r>
            <w:r>
              <w:t>основна</w:t>
            </w:r>
            <w:r>
              <w:rPr>
                <w:spacing w:val="21"/>
              </w:rPr>
              <w:t xml:space="preserve"> </w:t>
            </w:r>
            <w:r>
              <w:t>знања</w:t>
            </w:r>
            <w:r>
              <w:rPr>
                <w:spacing w:val="23"/>
              </w:rPr>
              <w:t xml:space="preserve"> </w:t>
            </w:r>
            <w:r>
              <w:t>о</w:t>
            </w:r>
            <w:r>
              <w:rPr>
                <w:spacing w:val="23"/>
              </w:rPr>
              <w:t xml:space="preserve"> </w:t>
            </w:r>
            <w:r>
              <w:t>различитим</w:t>
            </w:r>
            <w:r>
              <w:rPr>
                <w:spacing w:val="22"/>
              </w:rPr>
              <w:t xml:space="preserve"> </w:t>
            </w:r>
            <w:r>
              <w:t>врстама</w:t>
            </w:r>
            <w:r>
              <w:rPr>
                <w:spacing w:val="24"/>
              </w:rPr>
              <w:t xml:space="preserve"> </w:t>
            </w:r>
            <w:r>
              <w:t>машинских</w:t>
            </w:r>
            <w:r>
              <w:rPr>
                <w:spacing w:val="23"/>
              </w:rPr>
              <w:t xml:space="preserve"> </w:t>
            </w:r>
            <w:r>
              <w:t>елемената</w:t>
            </w:r>
            <w:r>
              <w:rPr>
                <w:spacing w:val="23"/>
              </w:rPr>
              <w:t xml:space="preserve"> </w:t>
            </w:r>
            <w:r>
              <w:t>за</w:t>
            </w:r>
            <w:r>
              <w:rPr>
                <w:spacing w:val="23"/>
              </w:rPr>
              <w:t xml:space="preserve"> </w:t>
            </w:r>
            <w:r>
              <w:t>кружно</w:t>
            </w:r>
            <w:r>
              <w:rPr>
                <w:spacing w:val="23"/>
              </w:rPr>
              <w:t xml:space="preserve"> </w:t>
            </w:r>
            <w:r>
              <w:t>кретање,</w:t>
            </w:r>
            <w:r>
              <w:rPr>
                <w:spacing w:val="23"/>
              </w:rPr>
              <w:t xml:space="preserve"> </w:t>
            </w:r>
            <w:r>
              <w:t>те</w:t>
            </w:r>
            <w:r>
              <w:rPr>
                <w:spacing w:val="21"/>
              </w:rPr>
              <w:t xml:space="preserve"> </w:t>
            </w:r>
            <w:r>
              <w:t>функцију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примјену</w:t>
            </w:r>
            <w:r>
              <w:rPr>
                <w:spacing w:val="23"/>
              </w:rPr>
              <w:t xml:space="preserve"> </w:t>
            </w:r>
            <w:r>
              <w:t>коју</w:t>
            </w:r>
            <w:r>
              <w:rPr>
                <w:spacing w:val="-52"/>
              </w:rPr>
              <w:t xml:space="preserve"> </w:t>
            </w:r>
            <w:r>
              <w:t>појединe</w:t>
            </w:r>
            <w:r>
              <w:rPr>
                <w:spacing w:val="-2"/>
              </w:rPr>
              <w:t xml:space="preserve"> </w:t>
            </w:r>
            <w:r>
              <w:t>групе машинских елемената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кружно кретање</w:t>
            </w:r>
            <w:r>
              <w:rPr>
                <w:spacing w:val="1"/>
              </w:rPr>
              <w:t xml:space="preserve"> </w:t>
            </w:r>
            <w:r>
              <w:t>имају</w:t>
            </w:r>
            <w:r>
              <w:rPr>
                <w:spacing w:val="-3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сложеним</w:t>
            </w:r>
            <w:r>
              <w:rPr>
                <w:spacing w:val="-3"/>
              </w:rPr>
              <w:t xml:space="preserve"> </w:t>
            </w:r>
            <w:r>
              <w:t>машинским</w:t>
            </w:r>
            <w:r>
              <w:rPr>
                <w:spacing w:val="-4"/>
              </w:rPr>
              <w:t xml:space="preserve"> </w:t>
            </w:r>
            <w:r>
              <w:t>системима.</w:t>
            </w:r>
          </w:p>
        </w:tc>
      </w:tr>
      <w:tr w:rsidR="00BD7855">
        <w:trPr>
          <w:trHeight w:val="253"/>
        </w:trPr>
        <w:tc>
          <w:tcPr>
            <w:tcW w:w="14794" w:type="dxa"/>
            <w:gridSpan w:val="8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Специјални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захтјеви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Предуслови</w:t>
            </w:r>
          </w:p>
        </w:tc>
      </w:tr>
      <w:tr w:rsidR="00BD7855">
        <w:trPr>
          <w:trHeight w:val="1518"/>
        </w:trPr>
        <w:tc>
          <w:tcPr>
            <w:tcW w:w="14794" w:type="dxa"/>
            <w:gridSpan w:val="8"/>
          </w:tcPr>
          <w:p w:rsidR="00BD7855" w:rsidRDefault="00BD7855">
            <w:pPr>
              <w:pStyle w:val="TableParagraph"/>
              <w:rPr>
                <w:sz w:val="21"/>
              </w:rPr>
            </w:pPr>
          </w:p>
          <w:p w:rsidR="00BD7855" w:rsidRDefault="005E2953">
            <w:pPr>
              <w:pStyle w:val="TableParagraph"/>
              <w:spacing w:line="252" w:lineRule="exact"/>
              <w:ind w:left="107"/>
            </w:pPr>
            <w:r>
              <w:t>Познавање</w:t>
            </w:r>
            <w:r>
              <w:rPr>
                <w:spacing w:val="-4"/>
              </w:rPr>
              <w:t xml:space="preserve"> </w:t>
            </w:r>
            <w:r>
              <w:t>градива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предмета:</w:t>
            </w:r>
          </w:p>
          <w:p w:rsidR="00BD7855" w:rsidRDefault="005E2953">
            <w:pPr>
              <w:pStyle w:val="TableParagraph"/>
              <w:numPr>
                <w:ilvl w:val="0"/>
                <w:numId w:val="38"/>
              </w:numPr>
              <w:tabs>
                <w:tab w:val="left" w:pos="413"/>
              </w:tabs>
              <w:spacing w:line="252" w:lineRule="exact"/>
              <w:ind w:hanging="181"/>
            </w:pPr>
            <w:r>
              <w:t>Конструисање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разред;</w:t>
            </w:r>
          </w:p>
          <w:p w:rsidR="00BD7855" w:rsidRDefault="005E2953">
            <w:pPr>
              <w:pStyle w:val="TableParagraph"/>
              <w:numPr>
                <w:ilvl w:val="0"/>
                <w:numId w:val="38"/>
              </w:numPr>
              <w:tabs>
                <w:tab w:val="left" w:pos="413"/>
              </w:tabs>
              <w:spacing w:line="252" w:lineRule="exact"/>
              <w:ind w:hanging="181"/>
            </w:pPr>
            <w:r>
              <w:t>Механика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разред;</w:t>
            </w:r>
          </w:p>
          <w:p w:rsidR="00BD7855" w:rsidRDefault="005E2953">
            <w:pPr>
              <w:pStyle w:val="TableParagraph"/>
              <w:numPr>
                <w:ilvl w:val="0"/>
                <w:numId w:val="38"/>
              </w:numPr>
              <w:tabs>
                <w:tab w:val="left" w:pos="413"/>
              </w:tabs>
              <w:spacing w:before="1"/>
              <w:ind w:hanging="181"/>
            </w:pPr>
            <w:r>
              <w:t>Технологија</w:t>
            </w:r>
            <w:r>
              <w:rPr>
                <w:spacing w:val="-1"/>
              </w:rPr>
              <w:t xml:space="preserve"> </w:t>
            </w:r>
            <w:r>
              <w:t>материјала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разред</w:t>
            </w:r>
          </w:p>
        </w:tc>
      </w:tr>
      <w:tr w:rsidR="00BD7855">
        <w:trPr>
          <w:trHeight w:val="251"/>
        </w:trPr>
        <w:tc>
          <w:tcPr>
            <w:tcW w:w="14794" w:type="dxa"/>
            <w:gridSpan w:val="8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Циљеви</w:t>
            </w:r>
          </w:p>
        </w:tc>
      </w:tr>
      <w:tr w:rsidR="00BD7855">
        <w:trPr>
          <w:trHeight w:val="1521"/>
        </w:trPr>
        <w:tc>
          <w:tcPr>
            <w:tcW w:w="14794" w:type="dxa"/>
            <w:gridSpan w:val="8"/>
          </w:tcPr>
          <w:p w:rsidR="00BD7855" w:rsidRDefault="005E2953">
            <w:pPr>
              <w:pStyle w:val="TableParagraph"/>
              <w:spacing w:line="241" w:lineRule="exact"/>
              <w:ind w:left="107"/>
            </w:pPr>
            <w:r>
              <w:t>Овај</w:t>
            </w:r>
            <w:r>
              <w:rPr>
                <w:spacing w:val="1"/>
              </w:rPr>
              <w:t xml:space="preserve"> </w:t>
            </w:r>
            <w:r>
              <w:t>модул</w:t>
            </w:r>
            <w:r>
              <w:rPr>
                <w:spacing w:val="-1"/>
              </w:rPr>
              <w:t xml:space="preserve"> </w:t>
            </w:r>
            <w:r>
              <w:t>омогућава</w:t>
            </w:r>
            <w:r>
              <w:rPr>
                <w:spacing w:val="-1"/>
              </w:rPr>
              <w:t xml:space="preserve"> </w:t>
            </w:r>
            <w:r>
              <w:t>да:</w:t>
            </w:r>
          </w:p>
          <w:p w:rsidR="00BD7855" w:rsidRDefault="005E295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spacing w:before="3" w:line="253" w:lineRule="exact"/>
              <w:ind w:hanging="436"/>
            </w:pPr>
            <w:r>
              <w:t>ученици</w:t>
            </w:r>
            <w:r>
              <w:rPr>
                <w:spacing w:val="-4"/>
              </w:rPr>
              <w:t xml:space="preserve"> </w:t>
            </w:r>
            <w:r>
              <w:t>стекну</w:t>
            </w:r>
            <w:r>
              <w:rPr>
                <w:spacing w:val="-4"/>
              </w:rPr>
              <w:t xml:space="preserve"> </w:t>
            </w:r>
            <w:r>
              <w:t>основна</w:t>
            </w:r>
            <w:r>
              <w:rPr>
                <w:spacing w:val="-2"/>
              </w:rPr>
              <w:t xml:space="preserve"> </w:t>
            </w:r>
            <w:r>
              <w:t>знања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врстама,</w:t>
            </w:r>
            <w:r>
              <w:rPr>
                <w:spacing w:val="-5"/>
              </w:rPr>
              <w:t xml:space="preserve"> </w:t>
            </w:r>
            <w:r>
              <w:t>конструкционим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функционалним</w:t>
            </w:r>
            <w:r>
              <w:rPr>
                <w:spacing w:val="-2"/>
              </w:rPr>
              <w:t xml:space="preserve"> </w:t>
            </w:r>
            <w:r>
              <w:t>карактеристикама</w:t>
            </w:r>
            <w:r>
              <w:rPr>
                <w:spacing w:val="1"/>
              </w:rPr>
              <w:t xml:space="preserve"> </w:t>
            </w:r>
            <w:r>
              <w:t>машинских</w:t>
            </w:r>
            <w:r>
              <w:rPr>
                <w:spacing w:val="-2"/>
              </w:rPr>
              <w:t xml:space="preserve"> </w:t>
            </w:r>
            <w:r>
              <w:t>елемената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кружно</w:t>
            </w:r>
            <w:r>
              <w:rPr>
                <w:spacing w:val="-1"/>
              </w:rPr>
              <w:t xml:space="preserve"> </w:t>
            </w:r>
            <w:r>
              <w:t>кретање,</w:t>
            </w:r>
          </w:p>
          <w:p w:rsidR="00BD7855" w:rsidRDefault="005E2953">
            <w:pPr>
              <w:pStyle w:val="TableParagraph"/>
              <w:numPr>
                <w:ilvl w:val="0"/>
                <w:numId w:val="37"/>
              </w:numPr>
              <w:tabs>
                <w:tab w:val="left" w:pos="883"/>
                <w:tab w:val="left" w:pos="884"/>
              </w:tabs>
              <w:spacing w:line="253" w:lineRule="exact"/>
              <w:ind w:left="883" w:hanging="491"/>
            </w:pPr>
            <w:r>
              <w:t>ученици</w:t>
            </w:r>
            <w:r>
              <w:rPr>
                <w:spacing w:val="-4"/>
              </w:rPr>
              <w:t xml:space="preserve"> </w:t>
            </w:r>
            <w:r>
              <w:t>стекну</w:t>
            </w:r>
            <w:r>
              <w:rPr>
                <w:spacing w:val="-4"/>
              </w:rPr>
              <w:t xml:space="preserve"> </w:t>
            </w:r>
            <w:r>
              <w:t>основна</w:t>
            </w:r>
            <w:r>
              <w:rPr>
                <w:spacing w:val="-1"/>
              </w:rPr>
              <w:t xml:space="preserve"> </w:t>
            </w:r>
            <w:r>
              <w:t>знања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функцијама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избору</w:t>
            </w:r>
            <w:r>
              <w:rPr>
                <w:spacing w:val="-4"/>
              </w:rPr>
              <w:t xml:space="preserve"> </w:t>
            </w:r>
            <w:r>
              <w:t>машинских</w:t>
            </w:r>
            <w:r>
              <w:rPr>
                <w:spacing w:val="-2"/>
              </w:rPr>
              <w:t xml:space="preserve"> </w:t>
            </w:r>
            <w:r>
              <w:t>дијелова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кружно</w:t>
            </w:r>
            <w:r>
              <w:rPr>
                <w:spacing w:val="-2"/>
              </w:rPr>
              <w:t xml:space="preserve"> </w:t>
            </w:r>
            <w:r>
              <w:t>кретање,</w:t>
            </w:r>
          </w:p>
          <w:p w:rsidR="00BD7855" w:rsidRDefault="005E295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ind w:hanging="436"/>
            </w:pPr>
            <w:r>
              <w:t>се</w:t>
            </w:r>
            <w:r>
              <w:rPr>
                <w:spacing w:val="-2"/>
              </w:rPr>
              <w:t xml:space="preserve"> </w:t>
            </w:r>
            <w:r>
              <w:t>примјене</w:t>
            </w:r>
            <w:r>
              <w:rPr>
                <w:spacing w:val="-2"/>
              </w:rPr>
              <w:t xml:space="preserve"> </w:t>
            </w:r>
            <w:r>
              <w:t>стечена</w:t>
            </w:r>
            <w:r>
              <w:rPr>
                <w:spacing w:val="-2"/>
              </w:rPr>
              <w:t xml:space="preserve"> </w:t>
            </w:r>
            <w:r>
              <w:t>теоретска</w:t>
            </w:r>
            <w:r>
              <w:rPr>
                <w:spacing w:val="-1"/>
              </w:rPr>
              <w:t xml:space="preserve"> </w:t>
            </w:r>
            <w:r>
              <w:t>знања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радној</w:t>
            </w:r>
            <w:r>
              <w:rPr>
                <w:spacing w:val="-1"/>
              </w:rPr>
              <w:t xml:space="preserve"> </w:t>
            </w:r>
            <w:r>
              <w:t>пракси,</w:t>
            </w:r>
          </w:p>
          <w:p w:rsidR="00BD7855" w:rsidRDefault="005E2953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829"/>
              </w:tabs>
              <w:ind w:hanging="436"/>
            </w:pPr>
            <w:r>
              <w:t>се</w:t>
            </w:r>
            <w:r>
              <w:rPr>
                <w:spacing w:val="-2"/>
              </w:rPr>
              <w:t xml:space="preserve"> </w:t>
            </w:r>
            <w:r>
              <w:t>развије</w:t>
            </w:r>
            <w:r>
              <w:rPr>
                <w:spacing w:val="-3"/>
              </w:rPr>
              <w:t xml:space="preserve"> </w:t>
            </w:r>
            <w:r>
              <w:t>код</w:t>
            </w:r>
            <w:r>
              <w:rPr>
                <w:spacing w:val="-2"/>
              </w:rPr>
              <w:t xml:space="preserve"> </w:t>
            </w:r>
            <w:r>
              <w:t>ученика</w:t>
            </w:r>
            <w:r>
              <w:rPr>
                <w:spacing w:val="-1"/>
              </w:rPr>
              <w:t xml:space="preserve"> </w:t>
            </w:r>
            <w:r>
              <w:t>смисао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тачност,</w:t>
            </w:r>
            <w:r>
              <w:rPr>
                <w:spacing w:val="-1"/>
              </w:rPr>
              <w:t xml:space="preserve"> </w:t>
            </w:r>
            <w:r>
              <w:t>прецизност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одговоран</w:t>
            </w:r>
            <w:r>
              <w:rPr>
                <w:spacing w:val="-2"/>
              </w:rPr>
              <w:t xml:space="preserve"> </w:t>
            </w:r>
            <w:r>
              <w:t>однос</w:t>
            </w:r>
            <w:r>
              <w:rPr>
                <w:spacing w:val="-1"/>
              </w:rPr>
              <w:t xml:space="preserve"> </w:t>
            </w:r>
            <w:r>
              <w:t>према</w:t>
            </w:r>
            <w:r>
              <w:rPr>
                <w:spacing w:val="-2"/>
              </w:rPr>
              <w:t xml:space="preserve"> </w:t>
            </w:r>
            <w:r>
              <w:t>раду,</w:t>
            </w:r>
            <w:r>
              <w:rPr>
                <w:spacing w:val="-1"/>
              </w:rPr>
              <w:t xml:space="preserve"> </w:t>
            </w:r>
            <w:r>
              <w:t>радној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животној</w:t>
            </w:r>
            <w:r>
              <w:rPr>
                <w:spacing w:val="1"/>
              </w:rPr>
              <w:t xml:space="preserve"> </w:t>
            </w:r>
            <w:r>
              <w:t>средини.</w:t>
            </w:r>
          </w:p>
        </w:tc>
      </w:tr>
      <w:tr w:rsidR="00BD7855">
        <w:trPr>
          <w:trHeight w:val="253"/>
        </w:trPr>
        <w:tc>
          <w:tcPr>
            <w:tcW w:w="14794" w:type="dxa"/>
            <w:gridSpan w:val="8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Теме</w:t>
            </w:r>
          </w:p>
        </w:tc>
      </w:tr>
      <w:tr w:rsidR="00BD7855">
        <w:trPr>
          <w:trHeight w:val="1265"/>
        </w:trPr>
        <w:tc>
          <w:tcPr>
            <w:tcW w:w="14794" w:type="dxa"/>
            <w:gridSpan w:val="8"/>
          </w:tcPr>
          <w:p w:rsidR="00BD7855" w:rsidRDefault="00BD7855">
            <w:pPr>
              <w:pStyle w:val="TableParagraph"/>
              <w:spacing w:before="4"/>
              <w:rPr>
                <w:sz w:val="21"/>
              </w:rPr>
            </w:pPr>
          </w:p>
          <w:p w:rsidR="00BD7855" w:rsidRDefault="005E2953">
            <w:pPr>
              <w:pStyle w:val="TableParagraph"/>
              <w:numPr>
                <w:ilvl w:val="0"/>
                <w:numId w:val="36"/>
              </w:numPr>
              <w:tabs>
                <w:tab w:val="left" w:pos="1604"/>
              </w:tabs>
              <w:spacing w:before="1" w:line="253" w:lineRule="exact"/>
              <w:ind w:hanging="361"/>
              <w:rPr>
                <w:b/>
              </w:rPr>
            </w:pPr>
            <w:r>
              <w:rPr>
                <w:b/>
              </w:rPr>
              <w:t>Осовине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вратила</w:t>
            </w:r>
          </w:p>
          <w:p w:rsidR="00BD7855" w:rsidRDefault="005E2953">
            <w:pPr>
              <w:pStyle w:val="TableParagraph"/>
              <w:numPr>
                <w:ilvl w:val="0"/>
                <w:numId w:val="36"/>
              </w:numPr>
              <w:tabs>
                <w:tab w:val="left" w:pos="1604"/>
              </w:tabs>
              <w:spacing w:line="252" w:lineRule="exact"/>
              <w:ind w:hanging="361"/>
              <w:rPr>
                <w:b/>
              </w:rPr>
            </w:pPr>
            <w:r>
              <w:rPr>
                <w:b/>
              </w:rPr>
              <w:t>Лежишта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лежаји</w:t>
            </w:r>
          </w:p>
          <w:p w:rsidR="00BD7855" w:rsidRDefault="005E2953">
            <w:pPr>
              <w:pStyle w:val="TableParagraph"/>
              <w:numPr>
                <w:ilvl w:val="0"/>
                <w:numId w:val="36"/>
              </w:numPr>
              <w:tabs>
                <w:tab w:val="left" w:pos="1604"/>
              </w:tabs>
              <w:spacing w:line="252" w:lineRule="exact"/>
              <w:ind w:hanging="361"/>
              <w:rPr>
                <w:b/>
              </w:rPr>
            </w:pPr>
            <w:r>
              <w:rPr>
                <w:b/>
              </w:rPr>
              <w:t>Спојнице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кочнице</w:t>
            </w:r>
          </w:p>
        </w:tc>
      </w:tr>
      <w:tr w:rsidR="00BD7855">
        <w:trPr>
          <w:trHeight w:val="253"/>
        </w:trPr>
        <w:tc>
          <w:tcPr>
            <w:tcW w:w="2268" w:type="dxa"/>
            <w:gridSpan w:val="2"/>
            <w:vMerge w:val="restart"/>
            <w:shd w:val="clear" w:color="auto" w:fill="DAEDF3"/>
          </w:tcPr>
          <w:p w:rsidR="00BD7855" w:rsidRDefault="00BD7855">
            <w:pPr>
              <w:pStyle w:val="TableParagraph"/>
              <w:spacing w:before="3"/>
            </w:pPr>
          </w:p>
          <w:p w:rsidR="00BD7855" w:rsidRDefault="005E2953">
            <w:pPr>
              <w:pStyle w:val="TableParagraph"/>
              <w:ind w:left="859" w:right="854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8590" w:type="dxa"/>
            <w:gridSpan w:val="4"/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3135" w:right="3127"/>
              <w:jc w:val="center"/>
              <w:rPr>
                <w:b/>
              </w:rPr>
            </w:pPr>
            <w:r>
              <w:rPr>
                <w:b/>
              </w:rPr>
              <w:t>Исходи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учења</w:t>
            </w:r>
          </w:p>
        </w:tc>
        <w:tc>
          <w:tcPr>
            <w:tcW w:w="3936" w:type="dxa"/>
            <w:gridSpan w:val="2"/>
            <w:vMerge w:val="restart"/>
            <w:shd w:val="clear" w:color="auto" w:fill="DAEDF3"/>
          </w:tcPr>
          <w:p w:rsidR="00BD7855" w:rsidRDefault="00BD7855">
            <w:pPr>
              <w:pStyle w:val="TableParagraph"/>
              <w:spacing w:before="3"/>
            </w:pPr>
          </w:p>
          <w:p w:rsidR="00BD7855" w:rsidRDefault="005E2953">
            <w:pPr>
              <w:pStyle w:val="TableParagraph"/>
              <w:ind w:left="697"/>
              <w:rPr>
                <w:b/>
              </w:rPr>
            </w:pPr>
            <w:r>
              <w:rPr>
                <w:b/>
              </w:rPr>
              <w:t>Смјернице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наставнике</w:t>
            </w:r>
          </w:p>
        </w:tc>
      </w:tr>
      <w:tr w:rsidR="00BD7855">
        <w:trPr>
          <w:trHeight w:val="251"/>
        </w:trPr>
        <w:tc>
          <w:tcPr>
            <w:tcW w:w="2268" w:type="dxa"/>
            <w:gridSpan w:val="2"/>
            <w:vMerge/>
            <w:tcBorders>
              <w:top w:val="nil"/>
            </w:tcBorders>
            <w:shd w:val="clear" w:color="auto" w:fill="DAEDF3"/>
          </w:tcPr>
          <w:p w:rsidR="00BD7855" w:rsidRDefault="00BD785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gridSpan w:val="2"/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1075" w:right="1071"/>
              <w:jc w:val="center"/>
              <w:rPr>
                <w:b/>
              </w:rPr>
            </w:pPr>
            <w:r>
              <w:rPr>
                <w:b/>
              </w:rPr>
              <w:t>Знања</w:t>
            </w:r>
          </w:p>
        </w:tc>
        <w:tc>
          <w:tcPr>
            <w:tcW w:w="2974" w:type="dxa"/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984" w:right="977"/>
              <w:jc w:val="center"/>
              <w:rPr>
                <w:b/>
              </w:rPr>
            </w:pPr>
            <w:r>
              <w:rPr>
                <w:b/>
              </w:rPr>
              <w:t>Вјештине</w:t>
            </w:r>
          </w:p>
        </w:tc>
        <w:tc>
          <w:tcPr>
            <w:tcW w:w="2781" w:type="dxa"/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360"/>
              <w:rPr>
                <w:b/>
              </w:rPr>
            </w:pPr>
            <w:r>
              <w:rPr>
                <w:b/>
              </w:rPr>
              <w:t>Личне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компетенције</w:t>
            </w:r>
          </w:p>
        </w:tc>
        <w:tc>
          <w:tcPr>
            <w:tcW w:w="3936" w:type="dxa"/>
            <w:gridSpan w:val="2"/>
            <w:vMerge/>
            <w:tcBorders>
              <w:top w:val="nil"/>
            </w:tcBorders>
            <w:shd w:val="clear" w:color="auto" w:fill="DAEDF3"/>
          </w:tcPr>
          <w:p w:rsidR="00BD7855" w:rsidRDefault="00BD7855">
            <w:pPr>
              <w:rPr>
                <w:sz w:val="2"/>
                <w:szCs w:val="2"/>
              </w:rPr>
            </w:pPr>
          </w:p>
        </w:tc>
      </w:tr>
      <w:tr w:rsidR="00BD7855">
        <w:trPr>
          <w:trHeight w:val="253"/>
        </w:trPr>
        <w:tc>
          <w:tcPr>
            <w:tcW w:w="2268" w:type="dxa"/>
            <w:gridSpan w:val="2"/>
            <w:vMerge/>
            <w:tcBorders>
              <w:top w:val="nil"/>
            </w:tcBorders>
            <w:shd w:val="clear" w:color="auto" w:fill="DAEDF3"/>
          </w:tcPr>
          <w:p w:rsidR="00BD7855" w:rsidRDefault="00BD7855">
            <w:pPr>
              <w:rPr>
                <w:sz w:val="2"/>
                <w:szCs w:val="2"/>
              </w:rPr>
            </w:pPr>
          </w:p>
        </w:tc>
        <w:tc>
          <w:tcPr>
            <w:tcW w:w="8590" w:type="dxa"/>
            <w:gridSpan w:val="4"/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3135" w:right="3127"/>
              <w:jc w:val="center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је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способан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да:</w:t>
            </w:r>
          </w:p>
        </w:tc>
        <w:tc>
          <w:tcPr>
            <w:tcW w:w="3936" w:type="dxa"/>
            <w:gridSpan w:val="2"/>
            <w:vMerge/>
            <w:tcBorders>
              <w:top w:val="nil"/>
            </w:tcBorders>
            <w:shd w:val="clear" w:color="auto" w:fill="DAEDF3"/>
          </w:tcPr>
          <w:p w:rsidR="00BD7855" w:rsidRDefault="00BD7855">
            <w:pPr>
              <w:rPr>
                <w:sz w:val="2"/>
                <w:szCs w:val="2"/>
              </w:rPr>
            </w:pPr>
          </w:p>
        </w:tc>
      </w:tr>
      <w:tr w:rsidR="00BD7855">
        <w:trPr>
          <w:trHeight w:val="1267"/>
        </w:trPr>
        <w:tc>
          <w:tcPr>
            <w:tcW w:w="2268" w:type="dxa"/>
            <w:gridSpan w:val="2"/>
            <w:shd w:val="clear" w:color="auto" w:fill="DAEDF3"/>
          </w:tcPr>
          <w:p w:rsidR="00BD7855" w:rsidRDefault="005E2953" w:rsidP="00012FC8">
            <w:pPr>
              <w:pStyle w:val="TableParagraph"/>
              <w:ind w:left="318" w:right="85" w:hanging="284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Осовине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 w:rsidR="00012FC8">
              <w:rPr>
                <w:b/>
                <w:lang w:val="bs-Cyrl-BA"/>
              </w:rPr>
              <w:t xml:space="preserve"> </w:t>
            </w:r>
            <w:r>
              <w:rPr>
                <w:b/>
              </w:rPr>
              <w:t>вратила</w:t>
            </w:r>
          </w:p>
        </w:tc>
        <w:tc>
          <w:tcPr>
            <w:tcW w:w="2835" w:type="dxa"/>
            <w:gridSpan w:val="2"/>
          </w:tcPr>
          <w:p w:rsidR="00BD7855" w:rsidRDefault="005E2953">
            <w:pPr>
              <w:pStyle w:val="TableParagraph"/>
              <w:numPr>
                <w:ilvl w:val="0"/>
                <w:numId w:val="35"/>
              </w:numPr>
              <w:tabs>
                <w:tab w:val="left" w:pos="289"/>
              </w:tabs>
              <w:ind w:right="128"/>
            </w:pPr>
            <w:r>
              <w:t>наведе основне појмове и</w:t>
            </w:r>
            <w:r>
              <w:rPr>
                <w:spacing w:val="-52"/>
              </w:rPr>
              <w:t xml:space="preserve"> </w:t>
            </w:r>
            <w:r>
              <w:t>дефинише осовинe,</w:t>
            </w:r>
            <w:r>
              <w:rPr>
                <w:spacing w:val="1"/>
              </w:rPr>
              <w:t xml:space="preserve"> </w:t>
            </w:r>
            <w:r>
              <w:t>вратила и рукавцe,</w:t>
            </w:r>
          </w:p>
          <w:p w:rsidR="00BD7855" w:rsidRDefault="005E2953">
            <w:pPr>
              <w:pStyle w:val="TableParagraph"/>
              <w:numPr>
                <w:ilvl w:val="0"/>
                <w:numId w:val="35"/>
              </w:numPr>
              <w:tabs>
                <w:tab w:val="left" w:pos="289"/>
              </w:tabs>
              <w:spacing w:line="252" w:lineRule="exact"/>
              <w:ind w:right="410"/>
            </w:pPr>
            <w:r>
              <w:t>наведе разлике између</w:t>
            </w:r>
            <w:r>
              <w:rPr>
                <w:spacing w:val="-52"/>
              </w:rPr>
              <w:t xml:space="preserve"> </w:t>
            </w:r>
            <w:r>
              <w:t>осовина и</w:t>
            </w:r>
            <w:r>
              <w:rPr>
                <w:spacing w:val="-1"/>
              </w:rPr>
              <w:t xml:space="preserve"> </w:t>
            </w:r>
            <w:r>
              <w:t>вратила,</w:t>
            </w:r>
          </w:p>
        </w:tc>
        <w:tc>
          <w:tcPr>
            <w:tcW w:w="2974" w:type="dxa"/>
          </w:tcPr>
          <w:p w:rsidR="00BD7855" w:rsidRDefault="005E2953">
            <w:pPr>
              <w:pStyle w:val="TableParagraph"/>
              <w:numPr>
                <w:ilvl w:val="0"/>
                <w:numId w:val="34"/>
              </w:numPr>
              <w:tabs>
                <w:tab w:val="left" w:pos="291"/>
              </w:tabs>
              <w:ind w:right="419"/>
            </w:pPr>
            <w:r>
              <w:t>разликује ротирајуће од</w:t>
            </w:r>
            <w:r>
              <w:rPr>
                <w:spacing w:val="-52"/>
              </w:rPr>
              <w:t xml:space="preserve"> </w:t>
            </w:r>
            <w:r>
              <w:t>неротирајућих</w:t>
            </w:r>
            <w:r>
              <w:rPr>
                <w:spacing w:val="-6"/>
              </w:rPr>
              <w:t xml:space="preserve"> </w:t>
            </w:r>
            <w:r>
              <w:t>осовина,</w:t>
            </w:r>
          </w:p>
          <w:p w:rsidR="00BD7855" w:rsidRDefault="005E2953">
            <w:pPr>
              <w:pStyle w:val="TableParagraph"/>
              <w:numPr>
                <w:ilvl w:val="0"/>
                <w:numId w:val="34"/>
              </w:numPr>
              <w:tabs>
                <w:tab w:val="left" w:pos="291"/>
              </w:tabs>
              <w:ind w:right="560"/>
            </w:pPr>
            <w:r>
              <w:t>разликује осовине од</w:t>
            </w:r>
            <w:r>
              <w:rPr>
                <w:spacing w:val="1"/>
              </w:rPr>
              <w:t xml:space="preserve"> </w:t>
            </w:r>
            <w:r>
              <w:t>вратила</w:t>
            </w:r>
            <w:r>
              <w:rPr>
                <w:spacing w:val="-6"/>
              </w:rPr>
              <w:t xml:space="preserve"> </w:t>
            </w:r>
            <w:r>
              <w:t>у</w:t>
            </w:r>
            <w:r>
              <w:rPr>
                <w:spacing w:val="-8"/>
              </w:rPr>
              <w:t xml:space="preserve"> </w:t>
            </w:r>
            <w:r>
              <w:t>механичким</w:t>
            </w:r>
          </w:p>
          <w:p w:rsidR="00BD7855" w:rsidRDefault="005E2953">
            <w:pPr>
              <w:pStyle w:val="TableParagraph"/>
              <w:spacing w:line="244" w:lineRule="exact"/>
              <w:ind w:left="290"/>
            </w:pPr>
            <w:r>
              <w:t>склоповима,</w:t>
            </w:r>
          </w:p>
        </w:tc>
        <w:tc>
          <w:tcPr>
            <w:tcW w:w="2781" w:type="dxa"/>
          </w:tcPr>
          <w:p w:rsidR="00BD7855" w:rsidRDefault="005E2953">
            <w:pPr>
              <w:pStyle w:val="TableParagraph"/>
              <w:tabs>
                <w:tab w:val="left" w:pos="434"/>
              </w:tabs>
              <w:ind w:left="434" w:right="130" w:hanging="358"/>
            </w:pP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</w:rPr>
              <w:tab/>
            </w:r>
            <w:r>
              <w:t>савјесно, одговорно,</w:t>
            </w:r>
            <w:r>
              <w:rPr>
                <w:spacing w:val="1"/>
              </w:rPr>
              <w:t xml:space="preserve"> </w:t>
            </w:r>
            <w:r>
              <w:t>уредно и правовремено</w:t>
            </w:r>
            <w:r>
              <w:rPr>
                <w:spacing w:val="-52"/>
              </w:rPr>
              <w:t xml:space="preserve"> </w:t>
            </w:r>
            <w:r>
              <w:t>обавља повјерене</w:t>
            </w:r>
            <w:r>
              <w:rPr>
                <w:spacing w:val="1"/>
              </w:rPr>
              <w:t xml:space="preserve"> </w:t>
            </w:r>
            <w:r>
              <w:t>послове,</w:t>
            </w:r>
          </w:p>
        </w:tc>
        <w:tc>
          <w:tcPr>
            <w:tcW w:w="3936" w:type="dxa"/>
            <w:gridSpan w:val="2"/>
          </w:tcPr>
          <w:p w:rsidR="00BD7855" w:rsidRDefault="005E2953">
            <w:pPr>
              <w:pStyle w:val="TableParagraph"/>
              <w:spacing w:line="240" w:lineRule="exact"/>
              <w:ind w:left="109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BD7855" w:rsidRDefault="00BD7855">
            <w:pPr>
              <w:pStyle w:val="TableParagraph"/>
              <w:spacing w:before="2"/>
            </w:pPr>
          </w:p>
          <w:p w:rsidR="00BD7855" w:rsidRDefault="005E2953">
            <w:pPr>
              <w:pStyle w:val="TableParagraph"/>
              <w:tabs>
                <w:tab w:val="left" w:pos="435"/>
              </w:tabs>
              <w:ind w:left="435" w:right="461" w:hanging="358"/>
            </w:pP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</w:rPr>
              <w:tab/>
            </w:r>
            <w:r>
              <w:t>ученицима показати практичну</w:t>
            </w:r>
            <w:r>
              <w:rPr>
                <w:spacing w:val="1"/>
              </w:rPr>
              <w:t xml:space="preserve"> </w:t>
            </w:r>
            <w:r>
              <w:t>примјену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објаснити</w:t>
            </w:r>
            <w:r>
              <w:rPr>
                <w:spacing w:val="-2"/>
              </w:rPr>
              <w:t xml:space="preserve"> </w:t>
            </w:r>
            <w:r>
              <w:t>различите</w:t>
            </w:r>
          </w:p>
        </w:tc>
      </w:tr>
    </w:tbl>
    <w:p w:rsidR="00BD7855" w:rsidRDefault="00BD7855">
      <w:pPr>
        <w:sectPr w:rsidR="00BD7855">
          <w:type w:val="continuous"/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4"/>
        <w:gridCol w:w="2838"/>
        <w:gridCol w:w="2975"/>
        <w:gridCol w:w="2786"/>
        <w:gridCol w:w="3933"/>
      </w:tblGrid>
      <w:tr w:rsidR="00BD7855">
        <w:trPr>
          <w:trHeight w:val="6334"/>
        </w:trPr>
        <w:tc>
          <w:tcPr>
            <w:tcW w:w="2264" w:type="dxa"/>
            <w:shd w:val="clear" w:color="auto" w:fill="DAEDF3"/>
          </w:tcPr>
          <w:p w:rsidR="00BD7855" w:rsidRDefault="00BD7855">
            <w:pPr>
              <w:pStyle w:val="TableParagraph"/>
            </w:pPr>
          </w:p>
        </w:tc>
        <w:tc>
          <w:tcPr>
            <w:tcW w:w="2838" w:type="dxa"/>
          </w:tcPr>
          <w:p w:rsidR="00BD7855" w:rsidRDefault="005E2953">
            <w:pPr>
              <w:pStyle w:val="TableParagraph"/>
              <w:numPr>
                <w:ilvl w:val="0"/>
                <w:numId w:val="33"/>
              </w:numPr>
              <w:tabs>
                <w:tab w:val="left" w:pos="293"/>
              </w:tabs>
              <w:ind w:right="697"/>
            </w:pPr>
            <w:r>
              <w:t>наведе примјере</w:t>
            </w:r>
            <w:r>
              <w:rPr>
                <w:spacing w:val="1"/>
              </w:rPr>
              <w:t xml:space="preserve"> </w:t>
            </w:r>
            <w:r>
              <w:t>употребе осовина и</w:t>
            </w:r>
            <w:r>
              <w:rPr>
                <w:spacing w:val="-52"/>
              </w:rPr>
              <w:t xml:space="preserve"> </w:t>
            </w:r>
            <w:r>
              <w:t>вратила,</w:t>
            </w:r>
          </w:p>
          <w:p w:rsidR="00BD7855" w:rsidRDefault="005E2953">
            <w:pPr>
              <w:pStyle w:val="TableParagraph"/>
              <w:numPr>
                <w:ilvl w:val="0"/>
                <w:numId w:val="33"/>
              </w:numPr>
              <w:tabs>
                <w:tab w:val="left" w:pos="293"/>
              </w:tabs>
              <w:ind w:right="585"/>
            </w:pPr>
            <w:r>
              <w:t>наведе материјале за</w:t>
            </w:r>
            <w:r>
              <w:rPr>
                <w:spacing w:val="-52"/>
              </w:rPr>
              <w:t xml:space="preserve"> </w:t>
            </w:r>
            <w:r>
              <w:t>израду осовина и</w:t>
            </w:r>
            <w:r>
              <w:rPr>
                <w:spacing w:val="1"/>
              </w:rPr>
              <w:t xml:space="preserve"> </w:t>
            </w:r>
            <w:r>
              <w:t>вратила,</w:t>
            </w:r>
          </w:p>
          <w:p w:rsidR="00BD7855" w:rsidRDefault="005E2953">
            <w:pPr>
              <w:pStyle w:val="TableParagraph"/>
              <w:numPr>
                <w:ilvl w:val="0"/>
                <w:numId w:val="33"/>
              </w:numPr>
              <w:tabs>
                <w:tab w:val="left" w:pos="293"/>
              </w:tabs>
              <w:ind w:right="109"/>
            </w:pPr>
            <w:r>
              <w:t>наведе раличите облике и</w:t>
            </w:r>
            <w:r>
              <w:rPr>
                <w:spacing w:val="-52"/>
              </w:rPr>
              <w:t xml:space="preserve"> </w:t>
            </w:r>
            <w:r>
              <w:t>примјере употребе</w:t>
            </w:r>
            <w:r>
              <w:rPr>
                <w:spacing w:val="1"/>
              </w:rPr>
              <w:t xml:space="preserve"> </w:t>
            </w:r>
            <w:r>
              <w:t>осовина,</w:t>
            </w:r>
          </w:p>
          <w:p w:rsidR="00BD7855" w:rsidRDefault="005E2953">
            <w:pPr>
              <w:pStyle w:val="TableParagraph"/>
              <w:numPr>
                <w:ilvl w:val="0"/>
                <w:numId w:val="33"/>
              </w:numPr>
              <w:tabs>
                <w:tab w:val="left" w:pos="293"/>
              </w:tabs>
              <w:spacing w:line="253" w:lineRule="exact"/>
              <w:ind w:hanging="217"/>
            </w:pPr>
            <w:r>
              <w:t>изврши</w:t>
            </w:r>
            <w:r>
              <w:rPr>
                <w:spacing w:val="-1"/>
              </w:rPr>
              <w:t xml:space="preserve"> </w:t>
            </w:r>
            <w:r>
              <w:t>подјелу</w:t>
            </w:r>
            <w:r>
              <w:rPr>
                <w:spacing w:val="-4"/>
              </w:rPr>
              <w:t xml:space="preserve"> </w:t>
            </w:r>
            <w:r>
              <w:t>рукаваца,</w:t>
            </w:r>
          </w:p>
          <w:p w:rsidR="00BD7855" w:rsidRDefault="005E2953">
            <w:pPr>
              <w:pStyle w:val="TableParagraph"/>
              <w:numPr>
                <w:ilvl w:val="0"/>
                <w:numId w:val="33"/>
              </w:numPr>
              <w:tabs>
                <w:tab w:val="left" w:pos="293"/>
              </w:tabs>
              <w:ind w:right="120"/>
              <w:jc w:val="both"/>
            </w:pPr>
            <w:r>
              <w:t>дефинише улогу и наведе</w:t>
            </w:r>
            <w:r>
              <w:rPr>
                <w:spacing w:val="-52"/>
              </w:rPr>
              <w:t xml:space="preserve"> </w:t>
            </w:r>
            <w:r>
              <w:t>конструкциона обиљежја</w:t>
            </w:r>
            <w:r>
              <w:rPr>
                <w:spacing w:val="-52"/>
              </w:rPr>
              <w:t xml:space="preserve"> </w:t>
            </w:r>
            <w:r>
              <w:t>рукаваца,</w:t>
            </w:r>
          </w:p>
          <w:p w:rsidR="00BD7855" w:rsidRDefault="005E2953">
            <w:pPr>
              <w:pStyle w:val="TableParagraph"/>
              <w:numPr>
                <w:ilvl w:val="0"/>
                <w:numId w:val="33"/>
              </w:numPr>
              <w:tabs>
                <w:tab w:val="left" w:pos="293"/>
              </w:tabs>
              <w:ind w:right="745"/>
            </w:pPr>
            <w:r>
              <w:t>дефинише нападна</w:t>
            </w:r>
            <w:r>
              <w:rPr>
                <w:spacing w:val="-52"/>
              </w:rPr>
              <w:t xml:space="preserve"> </w:t>
            </w:r>
            <w:r>
              <w:t>оптерећења на</w:t>
            </w:r>
            <w:r>
              <w:rPr>
                <w:spacing w:val="1"/>
              </w:rPr>
              <w:t xml:space="preserve"> </w:t>
            </w:r>
            <w:r>
              <w:t>рукавцима,</w:t>
            </w:r>
          </w:p>
          <w:p w:rsidR="00BD7855" w:rsidRDefault="005E2953">
            <w:pPr>
              <w:pStyle w:val="TableParagraph"/>
              <w:numPr>
                <w:ilvl w:val="0"/>
                <w:numId w:val="33"/>
              </w:numPr>
              <w:tabs>
                <w:tab w:val="left" w:pos="293"/>
              </w:tabs>
              <w:ind w:right="110"/>
            </w:pPr>
            <w:r>
              <w:t>дефинише осовинице,</w:t>
            </w:r>
            <w:r>
              <w:rPr>
                <w:spacing w:val="1"/>
              </w:rPr>
              <w:t xml:space="preserve"> </w:t>
            </w:r>
            <w:r>
              <w:t>њихову примјену и облик</w:t>
            </w:r>
            <w:r>
              <w:rPr>
                <w:spacing w:val="-52"/>
              </w:rPr>
              <w:t xml:space="preserve"> </w:t>
            </w:r>
            <w:r>
              <w:t>као</w:t>
            </w:r>
            <w:r>
              <w:rPr>
                <w:spacing w:val="-1"/>
              </w:rPr>
              <w:t xml:space="preserve"> </w:t>
            </w:r>
            <w:r>
              <w:t>и начин осигуравања,</w:t>
            </w:r>
          </w:p>
          <w:p w:rsidR="00BD7855" w:rsidRDefault="005E2953">
            <w:pPr>
              <w:pStyle w:val="TableParagraph"/>
              <w:numPr>
                <w:ilvl w:val="0"/>
                <w:numId w:val="33"/>
              </w:numPr>
              <w:tabs>
                <w:tab w:val="left" w:pos="293"/>
              </w:tabs>
              <w:ind w:right="345"/>
            </w:pPr>
            <w:r>
              <w:t>наведе подјелу вратила</w:t>
            </w:r>
            <w:r>
              <w:rPr>
                <w:spacing w:val="-52"/>
              </w:rPr>
              <w:t xml:space="preserve"> </w:t>
            </w:r>
            <w:r>
              <w:t>према</w:t>
            </w:r>
            <w:r>
              <w:rPr>
                <w:spacing w:val="-1"/>
              </w:rPr>
              <w:t xml:space="preserve"> </w:t>
            </w:r>
            <w:r>
              <w:t>облику,</w:t>
            </w:r>
          </w:p>
          <w:p w:rsidR="00BD7855" w:rsidRDefault="005E2953">
            <w:pPr>
              <w:pStyle w:val="TableParagraph"/>
              <w:numPr>
                <w:ilvl w:val="0"/>
                <w:numId w:val="33"/>
              </w:numPr>
              <w:tabs>
                <w:tab w:val="left" w:pos="293"/>
              </w:tabs>
              <w:ind w:right="602"/>
            </w:pPr>
            <w:r>
              <w:t>наведе елементе</w:t>
            </w:r>
            <w:r>
              <w:rPr>
                <w:spacing w:val="1"/>
              </w:rPr>
              <w:t xml:space="preserve"> </w:t>
            </w:r>
            <w:r>
              <w:t>потребне за основни</w:t>
            </w:r>
            <w:r>
              <w:rPr>
                <w:spacing w:val="-52"/>
              </w:rPr>
              <w:t xml:space="preserve"> </w:t>
            </w:r>
            <w:r>
              <w:t>прорачун</w:t>
            </w:r>
            <w:r>
              <w:rPr>
                <w:spacing w:val="-3"/>
              </w:rPr>
              <w:t xml:space="preserve"> </w:t>
            </w:r>
            <w:r>
              <w:t>осовина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BD7855" w:rsidRDefault="005E2953">
            <w:pPr>
              <w:pStyle w:val="TableParagraph"/>
              <w:spacing w:line="244" w:lineRule="exact"/>
              <w:ind w:left="292"/>
            </w:pPr>
            <w:r>
              <w:t>вратила.</w:t>
            </w:r>
          </w:p>
        </w:tc>
        <w:tc>
          <w:tcPr>
            <w:tcW w:w="2975" w:type="dxa"/>
          </w:tcPr>
          <w:p w:rsidR="00BD7855" w:rsidRDefault="005E2953">
            <w:pPr>
              <w:pStyle w:val="TableParagraph"/>
              <w:numPr>
                <w:ilvl w:val="0"/>
                <w:numId w:val="32"/>
              </w:numPr>
              <w:tabs>
                <w:tab w:val="left" w:pos="292"/>
              </w:tabs>
              <w:ind w:right="770"/>
            </w:pPr>
            <w:r>
              <w:t>планира монтажу и</w:t>
            </w:r>
            <w:r>
              <w:rPr>
                <w:spacing w:val="1"/>
              </w:rPr>
              <w:t xml:space="preserve"> </w:t>
            </w:r>
            <w:r>
              <w:t>демонтажу</w:t>
            </w:r>
            <w:r>
              <w:rPr>
                <w:spacing w:val="-11"/>
              </w:rPr>
              <w:t xml:space="preserve"> </w:t>
            </w:r>
            <w:r>
              <w:t>дијелова</w:t>
            </w:r>
          </w:p>
          <w:p w:rsidR="00BD7855" w:rsidRDefault="005E2953">
            <w:pPr>
              <w:pStyle w:val="TableParagraph"/>
              <w:ind w:left="291" w:right="627"/>
            </w:pPr>
            <w:r>
              <w:t>склопова који садрже</w:t>
            </w:r>
            <w:r>
              <w:rPr>
                <w:spacing w:val="-52"/>
              </w:rPr>
              <w:t xml:space="preserve"> </w:t>
            </w:r>
            <w:r>
              <w:t>осовине и</w:t>
            </w:r>
            <w:r>
              <w:rPr>
                <w:spacing w:val="-1"/>
              </w:rPr>
              <w:t xml:space="preserve"> </w:t>
            </w:r>
            <w:r>
              <w:t>вратила,</w:t>
            </w:r>
          </w:p>
          <w:p w:rsidR="00BD7855" w:rsidRDefault="005E2953">
            <w:pPr>
              <w:pStyle w:val="TableParagraph"/>
              <w:numPr>
                <w:ilvl w:val="0"/>
                <w:numId w:val="32"/>
              </w:numPr>
              <w:tabs>
                <w:tab w:val="left" w:pos="292"/>
              </w:tabs>
              <w:ind w:right="524"/>
            </w:pPr>
            <w:r>
              <w:t>разликује ротирајуће и</w:t>
            </w:r>
            <w:r>
              <w:rPr>
                <w:spacing w:val="-52"/>
              </w:rPr>
              <w:t xml:space="preserve"> </w:t>
            </w:r>
            <w:r>
              <w:t>неротирајуће</w:t>
            </w:r>
            <w:r>
              <w:rPr>
                <w:spacing w:val="-5"/>
              </w:rPr>
              <w:t xml:space="preserve"> </w:t>
            </w:r>
            <w:r>
              <w:t>осовине,</w:t>
            </w:r>
          </w:p>
          <w:p w:rsidR="00BD7855" w:rsidRDefault="005E2953">
            <w:pPr>
              <w:pStyle w:val="TableParagraph"/>
              <w:numPr>
                <w:ilvl w:val="0"/>
                <w:numId w:val="32"/>
              </w:numPr>
              <w:tabs>
                <w:tab w:val="left" w:pos="292"/>
              </w:tabs>
              <w:spacing w:line="253" w:lineRule="exact"/>
              <w:ind w:hanging="217"/>
            </w:pPr>
            <w:r>
              <w:t>разликује</w:t>
            </w:r>
            <w:r>
              <w:rPr>
                <w:spacing w:val="-1"/>
              </w:rPr>
              <w:t xml:space="preserve"> </w:t>
            </w:r>
            <w:r>
              <w:t>врсте</w:t>
            </w:r>
            <w:r>
              <w:rPr>
                <w:spacing w:val="-3"/>
              </w:rPr>
              <w:t xml:space="preserve"> </w:t>
            </w:r>
            <w:r>
              <w:t>рукаваца,</w:t>
            </w:r>
          </w:p>
          <w:p w:rsidR="00BD7855" w:rsidRDefault="005E2953">
            <w:pPr>
              <w:pStyle w:val="TableParagraph"/>
              <w:numPr>
                <w:ilvl w:val="0"/>
                <w:numId w:val="32"/>
              </w:numPr>
              <w:tabs>
                <w:tab w:val="left" w:pos="292"/>
              </w:tabs>
              <w:spacing w:line="252" w:lineRule="exact"/>
              <w:ind w:hanging="217"/>
            </w:pPr>
            <w:r>
              <w:t>изабере</w:t>
            </w:r>
            <w:r>
              <w:rPr>
                <w:spacing w:val="-1"/>
              </w:rPr>
              <w:t xml:space="preserve"> </w:t>
            </w:r>
            <w:r>
              <w:t>рукавац</w:t>
            </w:r>
            <w:r>
              <w:rPr>
                <w:spacing w:val="-1"/>
              </w:rPr>
              <w:t xml:space="preserve"> </w:t>
            </w:r>
            <w:r>
              <w:t>у</w:t>
            </w:r>
          </w:p>
          <w:p w:rsidR="00BD7855" w:rsidRDefault="005E2953">
            <w:pPr>
              <w:pStyle w:val="TableParagraph"/>
              <w:spacing w:line="242" w:lineRule="auto"/>
              <w:ind w:left="291" w:right="413"/>
            </w:pPr>
            <w:r>
              <w:t>зависности од силе коју</w:t>
            </w:r>
            <w:r>
              <w:rPr>
                <w:spacing w:val="-52"/>
              </w:rPr>
              <w:t xml:space="preserve"> </w:t>
            </w:r>
            <w:r>
              <w:t>треба</w:t>
            </w:r>
            <w:r>
              <w:rPr>
                <w:spacing w:val="-3"/>
              </w:rPr>
              <w:t xml:space="preserve"> </w:t>
            </w:r>
            <w:r>
              <w:t>да пренесе,</w:t>
            </w:r>
          </w:p>
          <w:p w:rsidR="00BD7855" w:rsidRDefault="005E2953">
            <w:pPr>
              <w:pStyle w:val="TableParagraph"/>
              <w:numPr>
                <w:ilvl w:val="0"/>
                <w:numId w:val="32"/>
              </w:numPr>
              <w:tabs>
                <w:tab w:val="left" w:pos="292"/>
              </w:tabs>
              <w:ind w:right="581"/>
            </w:pPr>
            <w:r>
              <w:t>врши избор и планира</w:t>
            </w:r>
            <w:r>
              <w:rPr>
                <w:spacing w:val="-52"/>
              </w:rPr>
              <w:t xml:space="preserve"> </w:t>
            </w:r>
            <w:r>
              <w:t>замјену стандардних</w:t>
            </w:r>
            <w:r>
              <w:rPr>
                <w:spacing w:val="1"/>
              </w:rPr>
              <w:t xml:space="preserve"> </w:t>
            </w:r>
            <w:r>
              <w:t>осовиница,</w:t>
            </w:r>
          </w:p>
          <w:p w:rsidR="00BD7855" w:rsidRDefault="005E2953">
            <w:pPr>
              <w:pStyle w:val="TableParagraph"/>
              <w:numPr>
                <w:ilvl w:val="0"/>
                <w:numId w:val="32"/>
              </w:numPr>
              <w:tabs>
                <w:tab w:val="left" w:pos="292"/>
              </w:tabs>
              <w:ind w:right="288"/>
            </w:pPr>
            <w:r>
              <w:t>изабере начин осигурања</w:t>
            </w:r>
            <w:r>
              <w:rPr>
                <w:spacing w:val="-52"/>
              </w:rPr>
              <w:t xml:space="preserve"> </w:t>
            </w:r>
            <w:r>
              <w:t>осовинице,</w:t>
            </w:r>
          </w:p>
          <w:p w:rsidR="00BD7855" w:rsidRDefault="005E2953">
            <w:pPr>
              <w:pStyle w:val="TableParagraph"/>
              <w:numPr>
                <w:ilvl w:val="0"/>
                <w:numId w:val="32"/>
              </w:numPr>
              <w:tabs>
                <w:tab w:val="left" w:pos="292"/>
              </w:tabs>
              <w:ind w:right="136"/>
            </w:pPr>
            <w:r>
              <w:t>препозна критична мјеста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осовинама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вратилима.</w:t>
            </w:r>
          </w:p>
        </w:tc>
        <w:tc>
          <w:tcPr>
            <w:tcW w:w="2786" w:type="dxa"/>
            <w:vMerge w:val="restart"/>
          </w:tcPr>
          <w:p w:rsidR="00BD7855" w:rsidRDefault="005E2953">
            <w:pPr>
              <w:pStyle w:val="TableParagraph"/>
              <w:numPr>
                <w:ilvl w:val="0"/>
                <w:numId w:val="31"/>
              </w:numPr>
              <w:tabs>
                <w:tab w:val="left" w:pos="434"/>
                <w:tab w:val="left" w:pos="435"/>
              </w:tabs>
              <w:ind w:right="248"/>
            </w:pPr>
            <w:r>
              <w:t>ефикасно планира и</w:t>
            </w:r>
            <w:r>
              <w:rPr>
                <w:spacing w:val="1"/>
              </w:rPr>
              <w:t xml:space="preserve"> </w:t>
            </w:r>
            <w:r>
              <w:t>организује вријеме за</w:t>
            </w:r>
            <w:r>
              <w:rPr>
                <w:spacing w:val="1"/>
              </w:rPr>
              <w:t xml:space="preserve"> </w:t>
            </w:r>
            <w:r>
              <w:t>припрему и извршење</w:t>
            </w:r>
            <w:r>
              <w:rPr>
                <w:spacing w:val="-52"/>
              </w:rPr>
              <w:t xml:space="preserve"> </w:t>
            </w:r>
            <w:r>
              <w:t>радних</w:t>
            </w:r>
            <w:r>
              <w:rPr>
                <w:spacing w:val="-1"/>
              </w:rPr>
              <w:t xml:space="preserve"> </w:t>
            </w:r>
            <w:r>
              <w:t>задатака,</w:t>
            </w:r>
          </w:p>
          <w:p w:rsidR="00BD7855" w:rsidRDefault="005E2953">
            <w:pPr>
              <w:pStyle w:val="TableParagraph"/>
              <w:numPr>
                <w:ilvl w:val="0"/>
                <w:numId w:val="31"/>
              </w:numPr>
              <w:tabs>
                <w:tab w:val="left" w:pos="434"/>
                <w:tab w:val="left" w:pos="435"/>
              </w:tabs>
              <w:ind w:right="433"/>
            </w:pPr>
            <w:r>
              <w:t>испољи позитиван</w:t>
            </w:r>
            <w:r>
              <w:rPr>
                <w:spacing w:val="1"/>
              </w:rPr>
              <w:t xml:space="preserve"> </w:t>
            </w:r>
            <w:r>
              <w:t>однос</w:t>
            </w:r>
            <w:r>
              <w:rPr>
                <w:spacing w:val="-2"/>
              </w:rPr>
              <w:t xml:space="preserve"> </w:t>
            </w:r>
            <w:r>
              <w:t>према</w:t>
            </w:r>
            <w:r>
              <w:rPr>
                <w:spacing w:val="-1"/>
              </w:rPr>
              <w:t xml:space="preserve"> </w:t>
            </w:r>
            <w:r>
              <w:t>значају</w:t>
            </w:r>
          </w:p>
          <w:p w:rsidR="00BD7855" w:rsidRDefault="005E2953">
            <w:pPr>
              <w:pStyle w:val="TableParagraph"/>
              <w:ind w:left="434" w:right="215"/>
            </w:pPr>
            <w:r>
              <w:t>спровођења прописа и</w:t>
            </w:r>
            <w:r>
              <w:rPr>
                <w:spacing w:val="-52"/>
              </w:rPr>
              <w:t xml:space="preserve"> </w:t>
            </w:r>
            <w:r>
              <w:t>стандарда</w:t>
            </w:r>
            <w:r>
              <w:rPr>
                <w:spacing w:val="-2"/>
              </w:rPr>
              <w:t xml:space="preserve"> </w:t>
            </w:r>
            <w:r>
              <w:t>који</w:t>
            </w:r>
            <w:r>
              <w:rPr>
                <w:spacing w:val="-2"/>
              </w:rPr>
              <w:t xml:space="preserve"> </w:t>
            </w:r>
            <w:r>
              <w:t>су</w:t>
            </w:r>
          </w:p>
          <w:p w:rsidR="00BD7855" w:rsidRDefault="005E2953">
            <w:pPr>
              <w:pStyle w:val="TableParagraph"/>
              <w:ind w:left="434"/>
            </w:pPr>
            <w:r>
              <w:t>важни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његов рад,</w:t>
            </w:r>
          </w:p>
          <w:p w:rsidR="00BD7855" w:rsidRDefault="005E2953">
            <w:pPr>
              <w:pStyle w:val="TableParagraph"/>
              <w:numPr>
                <w:ilvl w:val="0"/>
                <w:numId w:val="31"/>
              </w:numPr>
              <w:tabs>
                <w:tab w:val="left" w:pos="434"/>
                <w:tab w:val="left" w:pos="435"/>
              </w:tabs>
              <w:ind w:right="517"/>
            </w:pPr>
            <w:r>
              <w:t>испољи љубазност,</w:t>
            </w:r>
            <w:r>
              <w:rPr>
                <w:spacing w:val="-52"/>
              </w:rPr>
              <w:t xml:space="preserve"> </w:t>
            </w:r>
            <w:r>
              <w:t>комуникативност,</w:t>
            </w:r>
            <w:r>
              <w:rPr>
                <w:spacing w:val="1"/>
              </w:rPr>
              <w:t xml:space="preserve"> </w:t>
            </w:r>
            <w:r>
              <w:t>ненаметљивост и</w:t>
            </w:r>
            <w:r>
              <w:rPr>
                <w:spacing w:val="1"/>
              </w:rPr>
              <w:t xml:space="preserve"> </w:t>
            </w:r>
            <w:r>
              <w:t>флексибилност у</w:t>
            </w:r>
            <w:r>
              <w:rPr>
                <w:spacing w:val="1"/>
              </w:rPr>
              <w:t xml:space="preserve"> </w:t>
            </w:r>
            <w:r>
              <w:t>односу</w:t>
            </w:r>
            <w:r>
              <w:rPr>
                <w:spacing w:val="-2"/>
              </w:rPr>
              <w:t xml:space="preserve"> </w:t>
            </w:r>
            <w:r>
              <w:t>према</w:t>
            </w:r>
          </w:p>
          <w:p w:rsidR="00BD7855" w:rsidRDefault="005E2953">
            <w:pPr>
              <w:pStyle w:val="TableParagraph"/>
              <w:ind w:left="434"/>
            </w:pPr>
            <w:r>
              <w:t>сарадницима,</w:t>
            </w:r>
          </w:p>
          <w:p w:rsidR="00BD7855" w:rsidRDefault="005E2953">
            <w:pPr>
              <w:pStyle w:val="TableParagraph"/>
              <w:numPr>
                <w:ilvl w:val="0"/>
                <w:numId w:val="31"/>
              </w:numPr>
              <w:tabs>
                <w:tab w:val="left" w:pos="434"/>
                <w:tab w:val="left" w:pos="435"/>
              </w:tabs>
              <w:ind w:right="429"/>
            </w:pPr>
            <w:r>
              <w:t>одговорно рјешава</w:t>
            </w:r>
            <w:r>
              <w:rPr>
                <w:spacing w:val="1"/>
              </w:rPr>
              <w:t xml:space="preserve"> </w:t>
            </w:r>
            <w:r>
              <w:t>проблеме у раду,</w:t>
            </w:r>
            <w:r>
              <w:rPr>
                <w:spacing w:val="1"/>
              </w:rPr>
              <w:t xml:space="preserve"> </w:t>
            </w:r>
            <w:r>
              <w:t>прилагођава се</w:t>
            </w:r>
            <w:r>
              <w:rPr>
                <w:spacing w:val="1"/>
              </w:rPr>
              <w:t xml:space="preserve"> </w:t>
            </w:r>
            <w:r>
              <w:t>промјенама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6"/>
              </w:rPr>
              <w:t xml:space="preserve"> </w:t>
            </w:r>
            <w:r>
              <w:t>раду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BD7855" w:rsidRDefault="005E2953">
            <w:pPr>
              <w:pStyle w:val="TableParagraph"/>
              <w:ind w:left="434" w:right="149"/>
            </w:pPr>
            <w:r>
              <w:t>изражава спремност на</w:t>
            </w:r>
            <w:r>
              <w:rPr>
                <w:spacing w:val="-52"/>
              </w:rPr>
              <w:t xml:space="preserve"> </w:t>
            </w:r>
            <w:r>
              <w:t>тимски рад,</w:t>
            </w:r>
          </w:p>
          <w:p w:rsidR="00BD7855" w:rsidRDefault="005E2953">
            <w:pPr>
              <w:pStyle w:val="TableParagraph"/>
              <w:numPr>
                <w:ilvl w:val="0"/>
                <w:numId w:val="31"/>
              </w:numPr>
              <w:tabs>
                <w:tab w:val="left" w:pos="434"/>
                <w:tab w:val="left" w:pos="435"/>
              </w:tabs>
              <w:ind w:right="596"/>
            </w:pPr>
            <w:r>
              <w:t>испољи позитиван</w:t>
            </w:r>
            <w:r>
              <w:rPr>
                <w:spacing w:val="-52"/>
              </w:rPr>
              <w:t xml:space="preserve"> </w:t>
            </w:r>
            <w:r>
              <w:t>однос према</w:t>
            </w:r>
            <w:r>
              <w:rPr>
                <w:spacing w:val="1"/>
              </w:rPr>
              <w:t xml:space="preserve"> </w:t>
            </w:r>
            <w:r>
              <w:t>професионално</w:t>
            </w:r>
            <w:r>
              <w:rPr>
                <w:spacing w:val="-1"/>
              </w:rPr>
              <w:t xml:space="preserve"> </w:t>
            </w:r>
            <w:r>
              <w:t>-</w:t>
            </w:r>
          </w:p>
          <w:p w:rsidR="00BD7855" w:rsidRDefault="005E2953">
            <w:pPr>
              <w:pStyle w:val="TableParagraph"/>
              <w:spacing w:line="242" w:lineRule="auto"/>
              <w:ind w:left="434" w:right="496"/>
            </w:pPr>
            <w:r>
              <w:t>етичким нормама и</w:t>
            </w:r>
            <w:r>
              <w:rPr>
                <w:spacing w:val="-52"/>
              </w:rPr>
              <w:t xml:space="preserve"> </w:t>
            </w:r>
            <w:r>
              <w:t>вриједностима,</w:t>
            </w:r>
          </w:p>
          <w:p w:rsidR="00BD7855" w:rsidRDefault="005E2953">
            <w:pPr>
              <w:pStyle w:val="TableParagraph"/>
              <w:numPr>
                <w:ilvl w:val="0"/>
                <w:numId w:val="31"/>
              </w:numPr>
              <w:tabs>
                <w:tab w:val="left" w:pos="435"/>
              </w:tabs>
              <w:ind w:right="215"/>
              <w:jc w:val="both"/>
            </w:pPr>
            <w:r>
              <w:t>испољи иницијативу и</w:t>
            </w:r>
            <w:r>
              <w:rPr>
                <w:spacing w:val="-52"/>
              </w:rPr>
              <w:t xml:space="preserve"> </w:t>
            </w:r>
            <w:r>
              <w:t>предузимљивост,</w:t>
            </w:r>
          </w:p>
          <w:p w:rsidR="00BD7855" w:rsidRDefault="005E2953">
            <w:pPr>
              <w:pStyle w:val="TableParagraph"/>
              <w:numPr>
                <w:ilvl w:val="0"/>
                <w:numId w:val="31"/>
              </w:numPr>
              <w:tabs>
                <w:tab w:val="left" w:pos="435"/>
              </w:tabs>
              <w:ind w:right="275"/>
              <w:jc w:val="both"/>
            </w:pPr>
            <w:r>
              <w:t>показије добру ручну</w:t>
            </w:r>
            <w:r>
              <w:rPr>
                <w:spacing w:val="-52"/>
              </w:rPr>
              <w:t xml:space="preserve"> </w:t>
            </w:r>
            <w:r>
              <w:t>спретност, моторичку</w:t>
            </w:r>
            <w:r>
              <w:rPr>
                <w:spacing w:val="-52"/>
              </w:rPr>
              <w:t xml:space="preserve"> </w:t>
            </w:r>
            <w:r>
              <w:t>координацију,</w:t>
            </w:r>
            <w:r>
              <w:rPr>
                <w:spacing w:val="-1"/>
              </w:rPr>
              <w:t xml:space="preserve"> </w:t>
            </w:r>
            <w:r>
              <w:t>има</w:t>
            </w:r>
          </w:p>
          <w:p w:rsidR="00BD7855" w:rsidRDefault="005E2953">
            <w:pPr>
              <w:pStyle w:val="TableParagraph"/>
              <w:spacing w:line="252" w:lineRule="exact"/>
              <w:ind w:left="434"/>
              <w:jc w:val="both"/>
            </w:pPr>
            <w:r>
              <w:t>добар</w:t>
            </w:r>
            <w:r>
              <w:rPr>
                <w:spacing w:val="-3"/>
              </w:rPr>
              <w:t xml:space="preserve"> </w:t>
            </w:r>
            <w:r>
              <w:t>слух и</w:t>
            </w:r>
            <w:r>
              <w:rPr>
                <w:spacing w:val="-1"/>
              </w:rPr>
              <w:t xml:space="preserve"> </w:t>
            </w:r>
            <w:r>
              <w:t>вид,</w:t>
            </w:r>
          </w:p>
          <w:p w:rsidR="00BD7855" w:rsidRDefault="005E2953">
            <w:pPr>
              <w:pStyle w:val="TableParagraph"/>
              <w:numPr>
                <w:ilvl w:val="0"/>
                <w:numId w:val="31"/>
              </w:numPr>
              <w:tabs>
                <w:tab w:val="left" w:pos="434"/>
                <w:tab w:val="left" w:pos="435"/>
              </w:tabs>
              <w:ind w:right="592"/>
            </w:pPr>
            <w:r>
              <w:t>испољава одличну</w:t>
            </w:r>
            <w:r>
              <w:rPr>
                <w:spacing w:val="-52"/>
              </w:rPr>
              <w:t xml:space="preserve"> </w:t>
            </w:r>
            <w:r>
              <w:t>способност за</w:t>
            </w:r>
            <w:r>
              <w:rPr>
                <w:spacing w:val="1"/>
              </w:rPr>
              <w:t xml:space="preserve"> </w:t>
            </w:r>
            <w:r>
              <w:t>разумијевање</w:t>
            </w:r>
          </w:p>
          <w:p w:rsidR="00BD7855" w:rsidRDefault="005E2953">
            <w:pPr>
              <w:pStyle w:val="TableParagraph"/>
              <w:ind w:left="434" w:right="99"/>
            </w:pPr>
            <w:r>
              <w:t>сложених технолошких</w:t>
            </w:r>
            <w:r>
              <w:rPr>
                <w:spacing w:val="-52"/>
              </w:rPr>
              <w:t xml:space="preserve"> </w:t>
            </w:r>
            <w:r>
              <w:t>структура, система,</w:t>
            </w:r>
            <w:r>
              <w:rPr>
                <w:spacing w:val="1"/>
              </w:rPr>
              <w:t xml:space="preserve"> </w:t>
            </w:r>
            <w:r>
              <w:t>цртежа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информација,</w:t>
            </w:r>
          </w:p>
        </w:tc>
        <w:tc>
          <w:tcPr>
            <w:tcW w:w="3933" w:type="dxa"/>
          </w:tcPr>
          <w:p w:rsidR="00BD7855" w:rsidRDefault="005E2953">
            <w:pPr>
              <w:pStyle w:val="TableParagraph"/>
              <w:ind w:left="430" w:right="863"/>
            </w:pPr>
            <w:r>
              <w:t>облике и употребу осовина,</w:t>
            </w:r>
            <w:r>
              <w:rPr>
                <w:spacing w:val="-52"/>
              </w:rPr>
              <w:t xml:space="preserve"> </w:t>
            </w:r>
            <w:r>
              <w:t>вратила</w:t>
            </w:r>
            <w:r>
              <w:rPr>
                <w:spacing w:val="-1"/>
              </w:rPr>
              <w:t xml:space="preserve"> </w:t>
            </w:r>
            <w:r>
              <w:t>и осовиница,</w:t>
            </w:r>
          </w:p>
          <w:p w:rsidR="00BD7855" w:rsidRDefault="005E2953">
            <w:pPr>
              <w:pStyle w:val="TableParagraph"/>
              <w:numPr>
                <w:ilvl w:val="0"/>
                <w:numId w:val="30"/>
              </w:numPr>
              <w:tabs>
                <w:tab w:val="left" w:pos="430"/>
                <w:tab w:val="left" w:pos="431"/>
              </w:tabs>
              <w:ind w:right="312"/>
            </w:pPr>
            <w:r>
              <w:t>користи припремљене шеме,</w:t>
            </w:r>
            <w:r>
              <w:rPr>
                <w:spacing w:val="1"/>
              </w:rPr>
              <w:t xml:space="preserve"> </w:t>
            </w:r>
            <w:r>
              <w:t>плакате или видео-презентације у</w:t>
            </w:r>
            <w:r>
              <w:rPr>
                <w:spacing w:val="-52"/>
              </w:rPr>
              <w:t xml:space="preserve"> </w:t>
            </w:r>
            <w:r>
              <w:t>реализацији</w:t>
            </w:r>
            <w:r>
              <w:rPr>
                <w:spacing w:val="-5"/>
              </w:rPr>
              <w:t xml:space="preserve"> </w:t>
            </w:r>
            <w:r>
              <w:t>наставних</w:t>
            </w:r>
            <w:r>
              <w:rPr>
                <w:spacing w:val="-1"/>
              </w:rPr>
              <w:t xml:space="preserve"> </w:t>
            </w:r>
            <w:r>
              <w:t>садржаја,</w:t>
            </w:r>
          </w:p>
          <w:p w:rsidR="00BD7855" w:rsidRDefault="005E2953">
            <w:pPr>
              <w:pStyle w:val="TableParagraph"/>
              <w:numPr>
                <w:ilvl w:val="0"/>
                <w:numId w:val="30"/>
              </w:numPr>
              <w:tabs>
                <w:tab w:val="left" w:pos="430"/>
                <w:tab w:val="left" w:pos="431"/>
              </w:tabs>
              <w:ind w:right="116"/>
            </w:pPr>
            <w:r>
              <w:t>теоријска знања повезати са</w:t>
            </w:r>
            <w:r>
              <w:rPr>
                <w:spacing w:val="1"/>
              </w:rPr>
              <w:t xml:space="preserve"> </w:t>
            </w:r>
            <w:r>
              <w:t>практичним примјерима из ближе и</w:t>
            </w:r>
            <w:r>
              <w:rPr>
                <w:spacing w:val="-52"/>
              </w:rPr>
              <w:t xml:space="preserve"> </w:t>
            </w:r>
            <w:r>
              <w:t>даље</w:t>
            </w:r>
            <w:r>
              <w:rPr>
                <w:spacing w:val="-2"/>
              </w:rPr>
              <w:t xml:space="preserve"> </w:t>
            </w:r>
            <w:r>
              <w:t>околине.</w:t>
            </w:r>
          </w:p>
        </w:tc>
      </w:tr>
      <w:tr w:rsidR="00BD7855">
        <w:trPr>
          <w:trHeight w:val="3295"/>
        </w:trPr>
        <w:tc>
          <w:tcPr>
            <w:tcW w:w="2264" w:type="dxa"/>
            <w:shd w:val="clear" w:color="auto" w:fill="DAEDF3"/>
          </w:tcPr>
          <w:p w:rsidR="00BD7855" w:rsidRDefault="005E2953" w:rsidP="00012FC8">
            <w:pPr>
              <w:pStyle w:val="TableParagraph"/>
              <w:ind w:left="318" w:right="108" w:hanging="284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Лежишта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 w:rsidR="00012FC8">
              <w:rPr>
                <w:b/>
                <w:spacing w:val="-52"/>
                <w:lang w:val="bs-Cyrl-BA"/>
              </w:rPr>
              <w:t xml:space="preserve">                    </w:t>
            </w:r>
            <w:r>
              <w:rPr>
                <w:b/>
              </w:rPr>
              <w:t>лежаји</w:t>
            </w:r>
          </w:p>
        </w:tc>
        <w:tc>
          <w:tcPr>
            <w:tcW w:w="2838" w:type="dxa"/>
          </w:tcPr>
          <w:p w:rsidR="00BD7855" w:rsidRDefault="005E2953">
            <w:pPr>
              <w:pStyle w:val="TableParagraph"/>
              <w:numPr>
                <w:ilvl w:val="0"/>
                <w:numId w:val="29"/>
              </w:numPr>
              <w:tabs>
                <w:tab w:val="left" w:pos="293"/>
              </w:tabs>
              <w:spacing w:line="243" w:lineRule="exact"/>
              <w:ind w:hanging="215"/>
            </w:pPr>
            <w:r>
              <w:t>наведе</w:t>
            </w:r>
            <w:r>
              <w:rPr>
                <w:spacing w:val="-2"/>
              </w:rPr>
              <w:t xml:space="preserve"> </w:t>
            </w:r>
            <w:r>
              <w:t>врсте</w:t>
            </w:r>
            <w:r>
              <w:rPr>
                <w:spacing w:val="-3"/>
              </w:rPr>
              <w:t xml:space="preserve"> </w:t>
            </w:r>
            <w:r>
              <w:t>лежишта,</w:t>
            </w:r>
          </w:p>
          <w:p w:rsidR="00BD7855" w:rsidRDefault="005E2953">
            <w:pPr>
              <w:pStyle w:val="TableParagraph"/>
              <w:numPr>
                <w:ilvl w:val="0"/>
                <w:numId w:val="29"/>
              </w:numPr>
              <w:tabs>
                <w:tab w:val="left" w:pos="293"/>
              </w:tabs>
              <w:ind w:right="310"/>
            </w:pPr>
            <w:r>
              <w:t>објасни особине и</w:t>
            </w:r>
            <w:r>
              <w:rPr>
                <w:spacing w:val="1"/>
              </w:rPr>
              <w:t xml:space="preserve"> </w:t>
            </w:r>
            <w:r>
              <w:t>примјену различитих</w:t>
            </w:r>
            <w:r>
              <w:rPr>
                <w:spacing w:val="1"/>
              </w:rPr>
              <w:t xml:space="preserve"> </w:t>
            </w:r>
            <w:r>
              <w:t>врста лежишта (клизна,</w:t>
            </w:r>
            <w:r>
              <w:rPr>
                <w:spacing w:val="-52"/>
              </w:rPr>
              <w:t xml:space="preserve"> </w:t>
            </w:r>
            <w:r>
              <w:t>котрљајна,</w:t>
            </w:r>
            <w:r>
              <w:rPr>
                <w:spacing w:val="-1"/>
              </w:rPr>
              <w:t xml:space="preserve"> </w:t>
            </w:r>
            <w:r>
              <w:t>радијална,</w:t>
            </w:r>
          </w:p>
          <w:p w:rsidR="00BD7855" w:rsidRDefault="005E2953">
            <w:pPr>
              <w:pStyle w:val="TableParagraph"/>
              <w:ind w:left="292" w:right="403"/>
            </w:pPr>
            <w:r>
              <w:t>аксијална, радијално –</w:t>
            </w:r>
            <w:r>
              <w:rPr>
                <w:spacing w:val="-52"/>
              </w:rPr>
              <w:t xml:space="preserve"> </w:t>
            </w:r>
            <w:r>
              <w:t>аксијална),</w:t>
            </w:r>
          </w:p>
          <w:p w:rsidR="00BD7855" w:rsidRDefault="005E2953">
            <w:pPr>
              <w:pStyle w:val="TableParagraph"/>
              <w:numPr>
                <w:ilvl w:val="0"/>
                <w:numId w:val="29"/>
              </w:numPr>
              <w:tabs>
                <w:tab w:val="left" w:pos="293"/>
              </w:tabs>
              <w:spacing w:before="1"/>
              <w:ind w:right="277"/>
            </w:pPr>
            <w:r>
              <w:t>објасни улогу и утицај</w:t>
            </w:r>
            <w:r>
              <w:rPr>
                <w:spacing w:val="1"/>
              </w:rPr>
              <w:t xml:space="preserve"> </w:t>
            </w:r>
            <w:r>
              <w:t>избора материјала за</w:t>
            </w:r>
            <w:r>
              <w:rPr>
                <w:spacing w:val="1"/>
              </w:rPr>
              <w:t xml:space="preserve"> </w:t>
            </w:r>
            <w:r>
              <w:t>израду лежишта на</w:t>
            </w:r>
            <w:r>
              <w:rPr>
                <w:spacing w:val="1"/>
              </w:rPr>
              <w:t xml:space="preserve"> </w:t>
            </w:r>
            <w:r>
              <w:t>конструкцију и особине</w:t>
            </w:r>
            <w:r>
              <w:rPr>
                <w:spacing w:val="-52"/>
              </w:rPr>
              <w:t xml:space="preserve"> </w:t>
            </w:r>
            <w:r>
              <w:t>лежишта,</w:t>
            </w:r>
          </w:p>
        </w:tc>
        <w:tc>
          <w:tcPr>
            <w:tcW w:w="2975" w:type="dxa"/>
          </w:tcPr>
          <w:p w:rsidR="00BD7855" w:rsidRDefault="005E2953">
            <w:pPr>
              <w:pStyle w:val="TableParagraph"/>
              <w:numPr>
                <w:ilvl w:val="0"/>
                <w:numId w:val="28"/>
              </w:numPr>
              <w:tabs>
                <w:tab w:val="left" w:pos="318"/>
              </w:tabs>
              <w:ind w:left="317" w:right="935"/>
            </w:pPr>
            <w:r>
              <w:t>разликује врсте и</w:t>
            </w:r>
            <w:r>
              <w:rPr>
                <w:spacing w:val="1"/>
              </w:rPr>
              <w:t xml:space="preserve"> </w:t>
            </w:r>
            <w:r>
              <w:t>примјену лежаја у</w:t>
            </w:r>
            <w:r>
              <w:rPr>
                <w:spacing w:val="-52"/>
              </w:rPr>
              <w:t xml:space="preserve"> </w:t>
            </w:r>
            <w:r>
              <w:t>механичким</w:t>
            </w:r>
            <w:r>
              <w:rPr>
                <w:spacing w:val="1"/>
              </w:rPr>
              <w:t xml:space="preserve"> </w:t>
            </w:r>
            <w:r>
              <w:t>конструкцијама,</w:t>
            </w:r>
          </w:p>
          <w:p w:rsidR="00BD7855" w:rsidRDefault="005E2953">
            <w:pPr>
              <w:pStyle w:val="TableParagraph"/>
              <w:numPr>
                <w:ilvl w:val="0"/>
                <w:numId w:val="28"/>
              </w:numPr>
              <w:tabs>
                <w:tab w:val="left" w:pos="318"/>
              </w:tabs>
              <w:ind w:left="317" w:right="309"/>
            </w:pPr>
            <w:r>
              <w:t>врши избор стандардних</w:t>
            </w:r>
            <w:r>
              <w:rPr>
                <w:spacing w:val="-52"/>
              </w:rPr>
              <w:t xml:space="preserve"> </w:t>
            </w:r>
            <w:r>
              <w:t>лежаја на основу</w:t>
            </w:r>
          </w:p>
          <w:p w:rsidR="00BD7855" w:rsidRDefault="005E2953">
            <w:pPr>
              <w:pStyle w:val="TableParagraph"/>
              <w:ind w:left="317" w:right="611"/>
            </w:pPr>
            <w:r>
              <w:t>димензија рукаваца и</w:t>
            </w:r>
            <w:r>
              <w:rPr>
                <w:spacing w:val="-52"/>
              </w:rPr>
              <w:t xml:space="preserve"> </w:t>
            </w:r>
            <w:r>
              <w:t>врсте оптерећења,</w:t>
            </w:r>
          </w:p>
          <w:p w:rsidR="00BD7855" w:rsidRDefault="005E2953">
            <w:pPr>
              <w:pStyle w:val="TableParagraph"/>
              <w:numPr>
                <w:ilvl w:val="0"/>
                <w:numId w:val="28"/>
              </w:numPr>
              <w:tabs>
                <w:tab w:val="left" w:pos="318"/>
              </w:tabs>
              <w:ind w:left="317" w:right="436"/>
            </w:pPr>
            <w:r>
              <w:t>врши основни провјеру</w:t>
            </w:r>
            <w:r>
              <w:rPr>
                <w:spacing w:val="-52"/>
              </w:rPr>
              <w:t xml:space="preserve"> </w:t>
            </w:r>
            <w:r>
              <w:t>носивости</w:t>
            </w:r>
            <w:r>
              <w:rPr>
                <w:spacing w:val="-1"/>
              </w:rPr>
              <w:t xml:space="preserve"> </w:t>
            </w:r>
            <w:r>
              <w:t>лежаја,</w:t>
            </w:r>
          </w:p>
          <w:p w:rsidR="00BD7855" w:rsidRDefault="005E2953">
            <w:pPr>
              <w:pStyle w:val="TableParagraph"/>
              <w:numPr>
                <w:ilvl w:val="0"/>
                <w:numId w:val="28"/>
              </w:numPr>
              <w:tabs>
                <w:tab w:val="left" w:pos="318"/>
              </w:tabs>
              <w:spacing w:line="253" w:lineRule="exact"/>
            </w:pPr>
            <w:r>
              <w:t>утврди</w:t>
            </w:r>
            <w:r>
              <w:rPr>
                <w:spacing w:val="-2"/>
              </w:rPr>
              <w:t xml:space="preserve"> </w:t>
            </w:r>
            <w:r>
              <w:t>оштећеност</w:t>
            </w:r>
            <w:r>
              <w:rPr>
                <w:spacing w:val="-1"/>
              </w:rPr>
              <w:t xml:space="preserve"> </w:t>
            </w:r>
            <w:r>
              <w:t>лежаја,</w:t>
            </w:r>
          </w:p>
          <w:p w:rsidR="00BD7855" w:rsidRDefault="005E2953">
            <w:pPr>
              <w:pStyle w:val="TableParagraph"/>
              <w:numPr>
                <w:ilvl w:val="0"/>
                <w:numId w:val="28"/>
              </w:numPr>
              <w:tabs>
                <w:tab w:val="left" w:pos="318"/>
              </w:tabs>
              <w:spacing w:line="252" w:lineRule="exact"/>
              <w:ind w:left="317" w:right="725"/>
            </w:pPr>
            <w:r>
              <w:t>планира поступке за</w:t>
            </w:r>
            <w:r>
              <w:rPr>
                <w:spacing w:val="-52"/>
              </w:rPr>
              <w:t xml:space="preserve"> </w:t>
            </w:r>
            <w:r>
              <w:t>замјену</w:t>
            </w:r>
            <w:r>
              <w:rPr>
                <w:spacing w:val="-2"/>
              </w:rPr>
              <w:t xml:space="preserve"> </w:t>
            </w:r>
            <w:r>
              <w:t>лежаја,</w:t>
            </w:r>
          </w:p>
        </w:tc>
        <w:tc>
          <w:tcPr>
            <w:tcW w:w="2786" w:type="dxa"/>
            <w:vMerge/>
            <w:tcBorders>
              <w:top w:val="nil"/>
            </w:tcBorders>
          </w:tcPr>
          <w:p w:rsidR="00BD7855" w:rsidRDefault="00BD7855">
            <w:pPr>
              <w:rPr>
                <w:sz w:val="2"/>
                <w:szCs w:val="2"/>
              </w:rPr>
            </w:pPr>
          </w:p>
        </w:tc>
        <w:tc>
          <w:tcPr>
            <w:tcW w:w="3933" w:type="dxa"/>
          </w:tcPr>
          <w:p w:rsidR="00BD7855" w:rsidRDefault="005E2953">
            <w:pPr>
              <w:pStyle w:val="TableParagraph"/>
              <w:spacing w:line="243" w:lineRule="exact"/>
              <w:ind w:left="104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BD7855" w:rsidRDefault="00BD7855">
            <w:pPr>
              <w:pStyle w:val="TableParagraph"/>
            </w:pPr>
          </w:p>
          <w:p w:rsidR="00BD7855" w:rsidRDefault="005E2953">
            <w:pPr>
              <w:pStyle w:val="TableParagraph"/>
              <w:numPr>
                <w:ilvl w:val="0"/>
                <w:numId w:val="27"/>
              </w:numPr>
              <w:tabs>
                <w:tab w:val="left" w:pos="431"/>
              </w:tabs>
              <w:ind w:right="697"/>
            </w:pPr>
            <w:r>
              <w:t>припремити и користити</w:t>
            </w:r>
            <w:r>
              <w:rPr>
                <w:spacing w:val="1"/>
              </w:rPr>
              <w:t xml:space="preserve"> </w:t>
            </w:r>
            <w:r>
              <w:t>презентације помоћу којих ће</w:t>
            </w:r>
            <w:r>
              <w:rPr>
                <w:spacing w:val="-52"/>
              </w:rPr>
              <w:t xml:space="preserve"> </w:t>
            </w:r>
            <w:r>
              <w:t>ученицима објаснити врсте</w:t>
            </w:r>
            <w:r>
              <w:rPr>
                <w:spacing w:val="1"/>
              </w:rPr>
              <w:t xml:space="preserve"> </w:t>
            </w:r>
            <w:r>
              <w:t>лежишта,</w:t>
            </w:r>
          </w:p>
          <w:p w:rsidR="00BD7855" w:rsidRDefault="005E2953">
            <w:pPr>
              <w:pStyle w:val="TableParagraph"/>
              <w:numPr>
                <w:ilvl w:val="0"/>
                <w:numId w:val="27"/>
              </w:numPr>
              <w:tabs>
                <w:tab w:val="left" w:pos="431"/>
              </w:tabs>
              <w:ind w:right="137"/>
            </w:pPr>
            <w:r>
              <w:t>показати</w:t>
            </w:r>
            <w:r>
              <w:rPr>
                <w:spacing w:val="13"/>
              </w:rPr>
              <w:t xml:space="preserve"> </w:t>
            </w:r>
            <w:r>
              <w:t>ученицима</w:t>
            </w:r>
            <w:r>
              <w:rPr>
                <w:spacing w:val="1"/>
              </w:rPr>
              <w:t xml:space="preserve"> </w:t>
            </w:r>
            <w:r>
              <w:t>препознатљиве машинске</w:t>
            </w:r>
            <w:r>
              <w:rPr>
                <w:spacing w:val="1"/>
              </w:rPr>
              <w:t xml:space="preserve"> </w:t>
            </w:r>
            <w:r>
              <w:t>конструкције на којима су уграђена</w:t>
            </w:r>
            <w:r>
              <w:rPr>
                <w:spacing w:val="-52"/>
              </w:rPr>
              <w:t xml:space="preserve"> </w:t>
            </w:r>
            <w:r>
              <w:t>лежишта</w:t>
            </w:r>
            <w:r>
              <w:rPr>
                <w:spacing w:val="-1"/>
              </w:rPr>
              <w:t xml:space="preserve"> </w:t>
            </w:r>
            <w:r>
              <w:t>и лежајеви,</w:t>
            </w:r>
          </w:p>
          <w:p w:rsidR="00BD7855" w:rsidRDefault="005E2953">
            <w:pPr>
              <w:pStyle w:val="TableParagraph"/>
              <w:numPr>
                <w:ilvl w:val="0"/>
                <w:numId w:val="27"/>
              </w:numPr>
              <w:tabs>
                <w:tab w:val="left" w:pos="431"/>
              </w:tabs>
              <w:ind w:right="486"/>
            </w:pPr>
            <w:r>
              <w:t>показати моделе лежишта и</w:t>
            </w:r>
            <w:r>
              <w:rPr>
                <w:spacing w:val="1"/>
              </w:rPr>
              <w:t xml:space="preserve"> </w:t>
            </w:r>
            <w:r>
              <w:t>објаснити</w:t>
            </w:r>
            <w:r>
              <w:rPr>
                <w:spacing w:val="-3"/>
              </w:rPr>
              <w:t xml:space="preserve"> </w:t>
            </w:r>
            <w:r>
              <w:t>утицај</w:t>
            </w:r>
            <w:r>
              <w:rPr>
                <w:spacing w:val="-2"/>
              </w:rPr>
              <w:t xml:space="preserve"> </w:t>
            </w:r>
            <w:r>
              <w:t>оптерећења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BD7855" w:rsidRDefault="005E2953">
            <w:pPr>
              <w:pStyle w:val="TableParagraph"/>
              <w:spacing w:line="247" w:lineRule="exact"/>
              <w:ind w:left="430"/>
            </w:pPr>
            <w:r>
              <w:t>избор</w:t>
            </w:r>
            <w:r>
              <w:rPr>
                <w:spacing w:val="-2"/>
              </w:rPr>
              <w:t xml:space="preserve"> </w:t>
            </w:r>
            <w:r>
              <w:t>лежаја,</w:t>
            </w:r>
          </w:p>
        </w:tc>
      </w:tr>
    </w:tbl>
    <w:p w:rsidR="00BD7855" w:rsidRDefault="00BD7855">
      <w:pPr>
        <w:spacing w:line="247" w:lineRule="exact"/>
        <w:sectPr w:rsidR="00BD7855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4"/>
        <w:gridCol w:w="2838"/>
        <w:gridCol w:w="2975"/>
        <w:gridCol w:w="2786"/>
        <w:gridCol w:w="3933"/>
      </w:tblGrid>
      <w:tr w:rsidR="00BD7855">
        <w:trPr>
          <w:trHeight w:val="5576"/>
        </w:trPr>
        <w:tc>
          <w:tcPr>
            <w:tcW w:w="2264" w:type="dxa"/>
            <w:shd w:val="clear" w:color="auto" w:fill="DAEDF3"/>
          </w:tcPr>
          <w:p w:rsidR="00BD7855" w:rsidRDefault="00BD7855">
            <w:pPr>
              <w:pStyle w:val="TableParagraph"/>
            </w:pPr>
          </w:p>
        </w:tc>
        <w:tc>
          <w:tcPr>
            <w:tcW w:w="2838" w:type="dxa"/>
          </w:tcPr>
          <w:p w:rsidR="00BD7855" w:rsidRDefault="005E2953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ind w:right="455"/>
            </w:pPr>
            <w:r>
              <w:t>кратко опише трење у</w:t>
            </w:r>
            <w:r>
              <w:rPr>
                <w:spacing w:val="-52"/>
              </w:rPr>
              <w:t xml:space="preserve"> </w:t>
            </w:r>
            <w:r>
              <w:t>лежиштима,</w:t>
            </w:r>
          </w:p>
          <w:p w:rsidR="00BD7855" w:rsidRDefault="005E2953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ind w:right="375"/>
            </w:pPr>
            <w:r>
              <w:t>објасни толеранције и</w:t>
            </w:r>
            <w:r>
              <w:rPr>
                <w:spacing w:val="1"/>
              </w:rPr>
              <w:t xml:space="preserve"> </w:t>
            </w:r>
            <w:r>
              <w:t>налијегања</w:t>
            </w:r>
            <w:r>
              <w:rPr>
                <w:spacing w:val="-4"/>
              </w:rPr>
              <w:t xml:space="preserve"> </w:t>
            </w:r>
            <w:r>
              <w:t>код</w:t>
            </w:r>
            <w:r>
              <w:rPr>
                <w:spacing w:val="-2"/>
              </w:rPr>
              <w:t xml:space="preserve"> </w:t>
            </w:r>
            <w:r>
              <w:t>лежаја,</w:t>
            </w:r>
          </w:p>
          <w:p w:rsidR="00BD7855" w:rsidRDefault="005E2953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ind w:right="799"/>
            </w:pPr>
            <w:r>
              <w:t>наведе средства за</w:t>
            </w:r>
            <w:r>
              <w:rPr>
                <w:spacing w:val="-52"/>
              </w:rPr>
              <w:t xml:space="preserve"> </w:t>
            </w:r>
            <w:r>
              <w:t>подмазивање,</w:t>
            </w:r>
          </w:p>
          <w:p w:rsidR="00BD7855" w:rsidRDefault="005E2953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ind w:right="1189"/>
            </w:pPr>
            <w:r>
              <w:t>наведе начине</w:t>
            </w:r>
            <w:r>
              <w:rPr>
                <w:spacing w:val="-52"/>
              </w:rPr>
              <w:t xml:space="preserve"> </w:t>
            </w:r>
            <w:r>
              <w:t>одржавања и</w:t>
            </w:r>
          </w:p>
          <w:p w:rsidR="00BD7855" w:rsidRDefault="005E2953">
            <w:pPr>
              <w:pStyle w:val="TableParagraph"/>
              <w:spacing w:line="242" w:lineRule="auto"/>
              <w:ind w:left="292" w:right="454"/>
            </w:pPr>
            <w:r>
              <w:t>подмазивања клизних</w:t>
            </w:r>
            <w:r>
              <w:rPr>
                <w:spacing w:val="-52"/>
              </w:rPr>
              <w:t xml:space="preserve"> </w:t>
            </w:r>
            <w:r>
              <w:t>лежишта,</w:t>
            </w:r>
          </w:p>
          <w:p w:rsidR="00BD7855" w:rsidRDefault="005E2953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ind w:right="297"/>
            </w:pPr>
            <w:r>
              <w:t>наведе врсте, особине и</w:t>
            </w:r>
            <w:r>
              <w:rPr>
                <w:spacing w:val="-52"/>
              </w:rPr>
              <w:t xml:space="preserve"> </w:t>
            </w:r>
            <w:r>
              <w:t>примјену различитих</w:t>
            </w:r>
            <w:r>
              <w:rPr>
                <w:spacing w:val="1"/>
              </w:rPr>
              <w:t xml:space="preserve"> </w:t>
            </w:r>
            <w:r>
              <w:t>врста</w:t>
            </w:r>
            <w:r>
              <w:rPr>
                <w:spacing w:val="-1"/>
              </w:rPr>
              <w:t xml:space="preserve"> </w:t>
            </w:r>
            <w:r>
              <w:t>лежаја,</w:t>
            </w:r>
          </w:p>
          <w:p w:rsidR="00BD7855" w:rsidRDefault="005E2953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ind w:right="169"/>
            </w:pPr>
            <w:r>
              <w:t>објасни означавање</w:t>
            </w:r>
            <w:r>
              <w:rPr>
                <w:spacing w:val="1"/>
              </w:rPr>
              <w:t xml:space="preserve"> </w:t>
            </w:r>
            <w:r>
              <w:t>различитих</w:t>
            </w:r>
            <w:r>
              <w:rPr>
                <w:spacing w:val="-6"/>
              </w:rPr>
              <w:t xml:space="preserve"> </w:t>
            </w:r>
            <w:r>
              <w:t>врста</w:t>
            </w:r>
            <w:r>
              <w:rPr>
                <w:spacing w:val="-6"/>
              </w:rPr>
              <w:t xml:space="preserve"> </w:t>
            </w:r>
            <w:r>
              <w:t>лежаја,</w:t>
            </w:r>
          </w:p>
          <w:p w:rsidR="00BD7855" w:rsidRDefault="005E2953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ind w:right="402"/>
            </w:pPr>
            <w:r>
              <w:t>наведе врсте и објасни</w:t>
            </w:r>
            <w:r>
              <w:rPr>
                <w:spacing w:val="-52"/>
              </w:rPr>
              <w:t xml:space="preserve"> </w:t>
            </w:r>
            <w:r>
              <w:t>утицај оптерећења на</w:t>
            </w:r>
            <w:r>
              <w:rPr>
                <w:spacing w:val="1"/>
              </w:rPr>
              <w:t xml:space="preserve"> </w:t>
            </w:r>
            <w:r>
              <w:t>избор стандардних</w:t>
            </w:r>
            <w:r>
              <w:rPr>
                <w:spacing w:val="1"/>
              </w:rPr>
              <w:t xml:space="preserve"> </w:t>
            </w:r>
            <w:r>
              <w:t>лежаја,</w:t>
            </w:r>
          </w:p>
          <w:p w:rsidR="00BD7855" w:rsidRDefault="005E2953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spacing w:line="252" w:lineRule="exact"/>
              <w:ind w:right="462"/>
            </w:pPr>
            <w:r>
              <w:t>наведе поступке</w:t>
            </w:r>
            <w:r>
              <w:rPr>
                <w:spacing w:val="1"/>
              </w:rPr>
              <w:t xml:space="preserve"> </w:t>
            </w:r>
            <w:r>
              <w:t>правилног одржавања</w:t>
            </w:r>
            <w:r>
              <w:rPr>
                <w:spacing w:val="-52"/>
              </w:rPr>
              <w:t xml:space="preserve"> </w:t>
            </w:r>
            <w:r>
              <w:t>лежаја.</w:t>
            </w:r>
          </w:p>
        </w:tc>
        <w:tc>
          <w:tcPr>
            <w:tcW w:w="2975" w:type="dxa"/>
          </w:tcPr>
          <w:p w:rsidR="00BD7855" w:rsidRDefault="005E2953">
            <w:pPr>
              <w:pStyle w:val="TableParagraph"/>
              <w:ind w:left="317" w:right="544"/>
            </w:pPr>
            <w:r>
              <w:t>подмазивање лежаја и</w:t>
            </w:r>
            <w:r>
              <w:rPr>
                <w:spacing w:val="-52"/>
              </w:rPr>
              <w:t xml:space="preserve"> </w:t>
            </w:r>
            <w:r>
              <w:t>заптивање лежаја,</w:t>
            </w:r>
          </w:p>
          <w:p w:rsidR="00BD7855" w:rsidRDefault="005E2953">
            <w:pPr>
              <w:pStyle w:val="TableParagraph"/>
              <w:numPr>
                <w:ilvl w:val="0"/>
                <w:numId w:val="25"/>
              </w:numPr>
              <w:tabs>
                <w:tab w:val="left" w:pos="318"/>
              </w:tabs>
              <w:ind w:left="317" w:right="140"/>
            </w:pPr>
            <w:r>
              <w:t>врши избор средства за</w:t>
            </w:r>
            <w:r>
              <w:rPr>
                <w:spacing w:val="1"/>
              </w:rPr>
              <w:t xml:space="preserve"> </w:t>
            </w:r>
            <w:r>
              <w:t>подмазивање у зависности</w:t>
            </w:r>
            <w:r>
              <w:rPr>
                <w:spacing w:val="-52"/>
              </w:rPr>
              <w:t xml:space="preserve"> </w:t>
            </w:r>
            <w:r>
              <w:t>од</w:t>
            </w:r>
            <w:r>
              <w:rPr>
                <w:spacing w:val="-1"/>
              </w:rPr>
              <w:t xml:space="preserve"> </w:t>
            </w:r>
            <w:r>
              <w:t>експлоатационих</w:t>
            </w:r>
          </w:p>
          <w:p w:rsidR="00BD7855" w:rsidRDefault="005E2953">
            <w:pPr>
              <w:pStyle w:val="TableParagraph"/>
              <w:spacing w:line="252" w:lineRule="exact"/>
              <w:ind w:left="317"/>
            </w:pPr>
            <w:r>
              <w:t>услова,</w:t>
            </w:r>
          </w:p>
          <w:p w:rsidR="00BD7855" w:rsidRDefault="005E2953">
            <w:pPr>
              <w:pStyle w:val="TableParagraph"/>
              <w:numPr>
                <w:ilvl w:val="0"/>
                <w:numId w:val="25"/>
              </w:numPr>
              <w:tabs>
                <w:tab w:val="left" w:pos="318"/>
              </w:tabs>
              <w:ind w:left="317" w:right="682"/>
            </w:pPr>
            <w:r>
              <w:t>изабере начин</w:t>
            </w:r>
            <w:r>
              <w:rPr>
                <w:spacing w:val="1"/>
              </w:rPr>
              <w:t xml:space="preserve"> </w:t>
            </w:r>
            <w:r>
              <w:t>учвршћивања лежаја</w:t>
            </w:r>
            <w:r>
              <w:rPr>
                <w:spacing w:val="-52"/>
              </w:rPr>
              <w:t xml:space="preserve"> </w:t>
            </w:r>
            <w:r>
              <w:t>(унутрашњег и</w:t>
            </w:r>
          </w:p>
          <w:p w:rsidR="00BD7855" w:rsidRDefault="005E2953">
            <w:pPr>
              <w:pStyle w:val="TableParagraph"/>
              <w:ind w:left="317"/>
            </w:pPr>
            <w:r>
              <w:t>спољашњег</w:t>
            </w:r>
            <w:r>
              <w:rPr>
                <w:spacing w:val="-1"/>
              </w:rPr>
              <w:t xml:space="preserve"> </w:t>
            </w:r>
            <w:r>
              <w:t>прстена),</w:t>
            </w:r>
          </w:p>
          <w:p w:rsidR="00BD7855" w:rsidRDefault="005E2953">
            <w:pPr>
              <w:pStyle w:val="TableParagraph"/>
              <w:numPr>
                <w:ilvl w:val="0"/>
                <w:numId w:val="25"/>
              </w:numPr>
              <w:tabs>
                <w:tab w:val="left" w:pos="318"/>
              </w:tabs>
              <w:ind w:left="317" w:right="285"/>
            </w:pPr>
            <w:r>
              <w:t>контролише рад лежаја у</w:t>
            </w:r>
            <w:r>
              <w:rPr>
                <w:spacing w:val="-52"/>
              </w:rPr>
              <w:t xml:space="preserve"> </w:t>
            </w:r>
            <w:r>
              <w:t>експлоатацији.</w:t>
            </w:r>
          </w:p>
        </w:tc>
        <w:tc>
          <w:tcPr>
            <w:tcW w:w="2786" w:type="dxa"/>
            <w:vMerge w:val="restart"/>
          </w:tcPr>
          <w:p w:rsidR="00BD7855" w:rsidRDefault="005E2953">
            <w:pPr>
              <w:pStyle w:val="TableParagraph"/>
              <w:tabs>
                <w:tab w:val="left" w:pos="434"/>
              </w:tabs>
              <w:spacing w:line="242" w:lineRule="exact"/>
              <w:ind w:left="76"/>
            </w:pP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</w:rPr>
              <w:tab/>
            </w:r>
            <w:r>
              <w:t>испољава</w:t>
            </w:r>
            <w:r>
              <w:rPr>
                <w:spacing w:val="-2"/>
              </w:rPr>
              <w:t xml:space="preserve"> </w:t>
            </w:r>
            <w:r>
              <w:t>способност</w:t>
            </w:r>
          </w:p>
          <w:p w:rsidR="00BD7855" w:rsidRDefault="005E2953">
            <w:pPr>
              <w:pStyle w:val="TableParagraph"/>
              <w:ind w:left="434" w:right="109"/>
            </w:pPr>
            <w:r>
              <w:t>самосталног рјешавања</w:t>
            </w:r>
            <w:r>
              <w:rPr>
                <w:spacing w:val="-52"/>
              </w:rPr>
              <w:t xml:space="preserve"> </w:t>
            </w:r>
            <w:r>
              <w:t>проблема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BD7855" w:rsidRDefault="005E2953">
            <w:pPr>
              <w:pStyle w:val="TableParagraph"/>
              <w:ind w:left="434"/>
            </w:pPr>
            <w:r>
              <w:t>самосталност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раду.</w:t>
            </w:r>
          </w:p>
        </w:tc>
        <w:tc>
          <w:tcPr>
            <w:tcW w:w="3933" w:type="dxa"/>
          </w:tcPr>
          <w:p w:rsidR="00BD7855" w:rsidRDefault="005E2953">
            <w:pPr>
              <w:pStyle w:val="TableParagraph"/>
              <w:numPr>
                <w:ilvl w:val="0"/>
                <w:numId w:val="24"/>
              </w:numPr>
              <w:tabs>
                <w:tab w:val="left" w:pos="431"/>
              </w:tabs>
              <w:ind w:right="286"/>
            </w:pPr>
            <w:r>
              <w:t>припремити и користити каталоге</w:t>
            </w:r>
            <w:r>
              <w:rPr>
                <w:spacing w:val="-52"/>
              </w:rPr>
              <w:t xml:space="preserve"> </w:t>
            </w:r>
            <w:r>
              <w:t>произвођача лежаја у циљу</w:t>
            </w:r>
            <w:r>
              <w:rPr>
                <w:spacing w:val="1"/>
              </w:rPr>
              <w:t xml:space="preserve"> </w:t>
            </w:r>
            <w:r>
              <w:t>показивања</w:t>
            </w:r>
            <w:r>
              <w:rPr>
                <w:spacing w:val="-1"/>
              </w:rPr>
              <w:t xml:space="preserve"> </w:t>
            </w:r>
            <w:r>
              <w:t>начина</w:t>
            </w:r>
            <w:r>
              <w:rPr>
                <w:spacing w:val="-1"/>
              </w:rPr>
              <w:t xml:space="preserve"> </w:t>
            </w:r>
            <w:r>
              <w:t>избора</w:t>
            </w:r>
          </w:p>
          <w:p w:rsidR="00BD7855" w:rsidRDefault="005E2953">
            <w:pPr>
              <w:pStyle w:val="TableParagraph"/>
              <w:spacing w:line="252" w:lineRule="exact"/>
              <w:ind w:left="430"/>
            </w:pPr>
            <w:r>
              <w:t>стандардних</w:t>
            </w:r>
            <w:r>
              <w:rPr>
                <w:spacing w:val="-1"/>
              </w:rPr>
              <w:t xml:space="preserve"> </w:t>
            </w:r>
            <w:r>
              <w:t>лежаја,</w:t>
            </w:r>
          </w:p>
          <w:p w:rsidR="00BD7855" w:rsidRDefault="005E2953">
            <w:pPr>
              <w:pStyle w:val="TableParagraph"/>
              <w:numPr>
                <w:ilvl w:val="0"/>
                <w:numId w:val="24"/>
              </w:numPr>
              <w:tabs>
                <w:tab w:val="left" w:pos="431"/>
              </w:tabs>
              <w:ind w:right="322"/>
            </w:pPr>
            <w:r>
              <w:t>објаснити ученицима избор и</w:t>
            </w:r>
            <w:r>
              <w:rPr>
                <w:spacing w:val="1"/>
              </w:rPr>
              <w:t xml:space="preserve"> </w:t>
            </w:r>
            <w:r>
              <w:t>примјену средстава за чишћење и</w:t>
            </w:r>
            <w:r>
              <w:rPr>
                <w:spacing w:val="-52"/>
              </w:rPr>
              <w:t xml:space="preserve"> </w:t>
            </w:r>
            <w:r>
              <w:t>подмазивање</w:t>
            </w:r>
            <w:r>
              <w:rPr>
                <w:spacing w:val="-1"/>
              </w:rPr>
              <w:t xml:space="preserve"> </w:t>
            </w:r>
            <w:r>
              <w:t>лежишта.</w:t>
            </w:r>
          </w:p>
        </w:tc>
      </w:tr>
      <w:tr w:rsidR="00BD7855">
        <w:trPr>
          <w:trHeight w:val="4054"/>
        </w:trPr>
        <w:tc>
          <w:tcPr>
            <w:tcW w:w="2264" w:type="dxa"/>
            <w:shd w:val="clear" w:color="auto" w:fill="DAEDF3"/>
          </w:tcPr>
          <w:p w:rsidR="00BD7855" w:rsidRDefault="005E2953" w:rsidP="00012FC8">
            <w:pPr>
              <w:pStyle w:val="TableParagraph"/>
              <w:ind w:left="318" w:right="108" w:hanging="284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Спојнице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кочнице</w:t>
            </w:r>
          </w:p>
        </w:tc>
        <w:tc>
          <w:tcPr>
            <w:tcW w:w="2838" w:type="dxa"/>
          </w:tcPr>
          <w:p w:rsidR="00BD7855" w:rsidRDefault="005E2953">
            <w:pPr>
              <w:pStyle w:val="TableParagraph"/>
              <w:numPr>
                <w:ilvl w:val="0"/>
                <w:numId w:val="23"/>
              </w:numPr>
              <w:tabs>
                <w:tab w:val="left" w:pos="293"/>
              </w:tabs>
              <w:ind w:right="279"/>
            </w:pPr>
            <w:r>
              <w:t>наведе врсте спојница и</w:t>
            </w:r>
            <w:r>
              <w:rPr>
                <w:spacing w:val="-52"/>
              </w:rPr>
              <w:t xml:space="preserve"> </w:t>
            </w:r>
            <w:r>
              <w:t>кочница,</w:t>
            </w:r>
          </w:p>
          <w:p w:rsidR="00BD7855" w:rsidRDefault="005E2953">
            <w:pPr>
              <w:pStyle w:val="TableParagraph"/>
              <w:numPr>
                <w:ilvl w:val="0"/>
                <w:numId w:val="23"/>
              </w:numPr>
              <w:tabs>
                <w:tab w:val="left" w:pos="293"/>
              </w:tabs>
              <w:ind w:right="896"/>
            </w:pPr>
            <w:r>
              <w:t>наведе примјену</w:t>
            </w:r>
            <w:r>
              <w:rPr>
                <w:spacing w:val="1"/>
              </w:rPr>
              <w:t xml:space="preserve"> </w:t>
            </w:r>
            <w:r>
              <w:t>различитих</w:t>
            </w:r>
            <w:r>
              <w:rPr>
                <w:spacing w:val="-11"/>
              </w:rPr>
              <w:t xml:space="preserve"> </w:t>
            </w:r>
            <w:r>
              <w:t>врста</w:t>
            </w:r>
          </w:p>
          <w:p w:rsidR="00BD7855" w:rsidRDefault="005E2953">
            <w:pPr>
              <w:pStyle w:val="TableParagraph"/>
              <w:spacing w:line="251" w:lineRule="exact"/>
              <w:ind w:left="292"/>
            </w:pPr>
            <w:r>
              <w:t>спојница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кочница,</w:t>
            </w:r>
          </w:p>
          <w:p w:rsidR="00BD7855" w:rsidRDefault="005E2953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line="253" w:lineRule="exact"/>
              <w:ind w:left="347" w:hanging="272"/>
            </w:pPr>
            <w:r>
              <w:t>објасни особине</w:t>
            </w:r>
          </w:p>
          <w:p w:rsidR="00BD7855" w:rsidRDefault="005E2953">
            <w:pPr>
              <w:pStyle w:val="TableParagraph"/>
              <w:spacing w:line="252" w:lineRule="exact"/>
              <w:ind w:left="292"/>
            </w:pPr>
            <w:r>
              <w:t>спојница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кочница,</w:t>
            </w:r>
          </w:p>
          <w:p w:rsidR="00BD7855" w:rsidRDefault="005E2953">
            <w:pPr>
              <w:pStyle w:val="TableParagraph"/>
              <w:numPr>
                <w:ilvl w:val="0"/>
                <w:numId w:val="23"/>
              </w:numPr>
              <w:tabs>
                <w:tab w:val="left" w:pos="293"/>
              </w:tabs>
              <w:ind w:right="897"/>
            </w:pPr>
            <w:r>
              <w:t>опише начин</w:t>
            </w:r>
            <w:r>
              <w:rPr>
                <w:spacing w:val="1"/>
              </w:rPr>
              <w:t xml:space="preserve"> </w:t>
            </w:r>
            <w:r>
              <w:t>функционисања</w:t>
            </w:r>
            <w:r>
              <w:rPr>
                <w:spacing w:val="1"/>
              </w:rPr>
              <w:t xml:space="preserve"> </w:t>
            </w:r>
            <w:r>
              <w:t>различитих</w:t>
            </w:r>
            <w:r>
              <w:rPr>
                <w:spacing w:val="-12"/>
              </w:rPr>
              <w:t xml:space="preserve"> </w:t>
            </w:r>
            <w:r>
              <w:t>врста</w:t>
            </w:r>
          </w:p>
          <w:p w:rsidR="00BD7855" w:rsidRDefault="005E2953">
            <w:pPr>
              <w:pStyle w:val="TableParagraph"/>
              <w:spacing w:line="252" w:lineRule="exact"/>
              <w:ind w:left="292"/>
            </w:pPr>
            <w:r>
              <w:t>спојница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кочница,</w:t>
            </w:r>
          </w:p>
          <w:p w:rsidR="00BD7855" w:rsidRDefault="005E2953">
            <w:pPr>
              <w:pStyle w:val="TableParagraph"/>
              <w:numPr>
                <w:ilvl w:val="0"/>
                <w:numId w:val="23"/>
              </w:numPr>
              <w:tabs>
                <w:tab w:val="left" w:pos="293"/>
              </w:tabs>
              <w:ind w:right="111"/>
            </w:pPr>
            <w:r>
              <w:t>опише начин постављања</w:t>
            </w:r>
            <w:r>
              <w:rPr>
                <w:spacing w:val="-52"/>
              </w:rPr>
              <w:t xml:space="preserve"> </w:t>
            </w:r>
            <w:r>
              <w:t>спојница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кочница,</w:t>
            </w:r>
          </w:p>
          <w:p w:rsidR="00BD7855" w:rsidRDefault="005E2953">
            <w:pPr>
              <w:pStyle w:val="TableParagraph"/>
              <w:numPr>
                <w:ilvl w:val="0"/>
                <w:numId w:val="23"/>
              </w:numPr>
              <w:tabs>
                <w:tab w:val="left" w:pos="293"/>
              </w:tabs>
              <w:ind w:right="288"/>
            </w:pPr>
            <w:r>
              <w:t>објасни начин контроле</w:t>
            </w:r>
            <w:r>
              <w:rPr>
                <w:spacing w:val="-52"/>
              </w:rPr>
              <w:t xml:space="preserve"> </w:t>
            </w:r>
            <w:r>
              <w:t>исправности</w:t>
            </w:r>
            <w:r>
              <w:rPr>
                <w:spacing w:val="-1"/>
              </w:rPr>
              <w:t xml:space="preserve"> </w:t>
            </w:r>
            <w:r>
              <w:t>рада</w:t>
            </w:r>
          </w:p>
          <w:p w:rsidR="00BD7855" w:rsidRDefault="005E2953">
            <w:pPr>
              <w:pStyle w:val="TableParagraph"/>
              <w:spacing w:line="245" w:lineRule="exact"/>
              <w:ind w:left="292"/>
            </w:pPr>
            <w:r>
              <w:t>спојница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кочница,</w:t>
            </w:r>
          </w:p>
        </w:tc>
        <w:tc>
          <w:tcPr>
            <w:tcW w:w="2975" w:type="dxa"/>
          </w:tcPr>
          <w:p w:rsidR="00BD7855" w:rsidRDefault="005E2953">
            <w:pPr>
              <w:pStyle w:val="TableParagraph"/>
              <w:numPr>
                <w:ilvl w:val="0"/>
                <w:numId w:val="22"/>
              </w:numPr>
              <w:tabs>
                <w:tab w:val="left" w:pos="318"/>
              </w:tabs>
              <w:ind w:left="317" w:right="752"/>
            </w:pPr>
            <w:r>
              <w:t>анализира функцију</w:t>
            </w:r>
            <w:r>
              <w:rPr>
                <w:spacing w:val="-52"/>
              </w:rPr>
              <w:t xml:space="preserve"> </w:t>
            </w:r>
            <w:r>
              <w:t>дијелова</w:t>
            </w:r>
            <w:r>
              <w:rPr>
                <w:spacing w:val="-2"/>
              </w:rPr>
              <w:t xml:space="preserve"> </w:t>
            </w:r>
            <w:r>
              <w:t>спојнице,</w:t>
            </w:r>
          </w:p>
          <w:p w:rsidR="00BD7855" w:rsidRDefault="005E2953">
            <w:pPr>
              <w:pStyle w:val="TableParagraph"/>
              <w:numPr>
                <w:ilvl w:val="0"/>
                <w:numId w:val="22"/>
              </w:numPr>
              <w:tabs>
                <w:tab w:val="left" w:pos="318"/>
              </w:tabs>
              <w:ind w:left="317" w:right="749"/>
            </w:pPr>
            <w:r>
              <w:t>изабере спојницу на</w:t>
            </w:r>
            <w:r>
              <w:rPr>
                <w:spacing w:val="-52"/>
              </w:rPr>
              <w:t xml:space="preserve"> </w:t>
            </w:r>
            <w:r>
              <w:t>основу заданих</w:t>
            </w:r>
            <w:r>
              <w:rPr>
                <w:spacing w:val="1"/>
              </w:rPr>
              <w:t xml:space="preserve"> </w:t>
            </w:r>
            <w:r>
              <w:t>параметара,</w:t>
            </w:r>
          </w:p>
          <w:p w:rsidR="00BD7855" w:rsidRDefault="005E2953">
            <w:pPr>
              <w:pStyle w:val="TableParagraph"/>
              <w:numPr>
                <w:ilvl w:val="0"/>
                <w:numId w:val="22"/>
              </w:numPr>
              <w:tabs>
                <w:tab w:val="left" w:pos="318"/>
              </w:tabs>
              <w:ind w:left="317" w:right="308"/>
            </w:pPr>
            <w:r>
              <w:t>планира поступак</w:t>
            </w:r>
            <w:r>
              <w:rPr>
                <w:spacing w:val="1"/>
              </w:rPr>
              <w:t xml:space="preserve"> </w:t>
            </w:r>
            <w:r>
              <w:t>постављања и тестирања</w:t>
            </w:r>
            <w:r>
              <w:rPr>
                <w:spacing w:val="-52"/>
              </w:rPr>
              <w:t xml:space="preserve"> </w:t>
            </w:r>
            <w:r>
              <w:t>рада</w:t>
            </w:r>
            <w:r>
              <w:rPr>
                <w:spacing w:val="-3"/>
              </w:rPr>
              <w:t xml:space="preserve"> </w:t>
            </w:r>
            <w:r>
              <w:t>спојнице,</w:t>
            </w:r>
          </w:p>
          <w:p w:rsidR="00BD7855" w:rsidRDefault="005E2953">
            <w:pPr>
              <w:pStyle w:val="TableParagraph"/>
              <w:numPr>
                <w:ilvl w:val="0"/>
                <w:numId w:val="22"/>
              </w:numPr>
              <w:tabs>
                <w:tab w:val="left" w:pos="318"/>
              </w:tabs>
              <w:ind w:left="317" w:right="104"/>
            </w:pPr>
            <w:r>
              <w:t>изабере кочницу на основу</w:t>
            </w:r>
            <w:r>
              <w:rPr>
                <w:spacing w:val="-52"/>
              </w:rPr>
              <w:t xml:space="preserve"> </w:t>
            </w:r>
            <w:r>
              <w:t>заданих</w:t>
            </w:r>
            <w:r>
              <w:rPr>
                <w:spacing w:val="-1"/>
              </w:rPr>
              <w:t xml:space="preserve"> </w:t>
            </w:r>
            <w:r>
              <w:t>параметара,</w:t>
            </w:r>
          </w:p>
          <w:p w:rsidR="00BD7855" w:rsidRDefault="005E2953">
            <w:pPr>
              <w:pStyle w:val="TableParagraph"/>
              <w:numPr>
                <w:ilvl w:val="0"/>
                <w:numId w:val="22"/>
              </w:numPr>
              <w:tabs>
                <w:tab w:val="left" w:pos="318"/>
              </w:tabs>
              <w:ind w:left="317" w:right="308"/>
            </w:pPr>
            <w:r>
              <w:t>планира поступак</w:t>
            </w:r>
            <w:r>
              <w:rPr>
                <w:spacing w:val="1"/>
              </w:rPr>
              <w:t xml:space="preserve"> </w:t>
            </w:r>
            <w:r>
              <w:t>постављања и тестирања</w:t>
            </w:r>
            <w:r>
              <w:rPr>
                <w:spacing w:val="-52"/>
              </w:rPr>
              <w:t xml:space="preserve"> </w:t>
            </w:r>
            <w:r>
              <w:t>рада</w:t>
            </w:r>
            <w:r>
              <w:rPr>
                <w:spacing w:val="-3"/>
              </w:rPr>
              <w:t xml:space="preserve"> </w:t>
            </w:r>
            <w:r>
              <w:t>кочнице.</w:t>
            </w:r>
          </w:p>
        </w:tc>
        <w:tc>
          <w:tcPr>
            <w:tcW w:w="2786" w:type="dxa"/>
            <w:vMerge/>
            <w:tcBorders>
              <w:top w:val="nil"/>
            </w:tcBorders>
          </w:tcPr>
          <w:p w:rsidR="00BD7855" w:rsidRDefault="00BD7855">
            <w:pPr>
              <w:rPr>
                <w:sz w:val="2"/>
                <w:szCs w:val="2"/>
              </w:rPr>
            </w:pPr>
          </w:p>
        </w:tc>
        <w:tc>
          <w:tcPr>
            <w:tcW w:w="3933" w:type="dxa"/>
          </w:tcPr>
          <w:p w:rsidR="00BD7855" w:rsidRDefault="005E2953">
            <w:pPr>
              <w:pStyle w:val="TableParagraph"/>
              <w:spacing w:line="240" w:lineRule="exact"/>
              <w:ind w:left="104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BD7855" w:rsidRDefault="00BD7855">
            <w:pPr>
              <w:pStyle w:val="TableParagraph"/>
              <w:spacing w:before="1"/>
            </w:pPr>
          </w:p>
          <w:p w:rsidR="00BD7855" w:rsidRDefault="005E2953">
            <w:pPr>
              <w:pStyle w:val="TableParagraph"/>
              <w:numPr>
                <w:ilvl w:val="0"/>
                <w:numId w:val="21"/>
              </w:numPr>
              <w:tabs>
                <w:tab w:val="left" w:pos="352"/>
              </w:tabs>
              <w:spacing w:before="1"/>
              <w:ind w:right="140"/>
            </w:pPr>
            <w:r>
              <w:t>објаснити принцип рада и објаснити</w:t>
            </w:r>
            <w:r>
              <w:rPr>
                <w:spacing w:val="-52"/>
              </w:rPr>
              <w:t xml:space="preserve"> </w:t>
            </w:r>
            <w:r>
              <w:t>улогу</w:t>
            </w:r>
            <w:r>
              <w:rPr>
                <w:spacing w:val="-4"/>
              </w:rPr>
              <w:t xml:space="preserve"> </w:t>
            </w:r>
            <w:r>
              <w:t>спојница и</w:t>
            </w:r>
            <w:r>
              <w:rPr>
                <w:spacing w:val="-3"/>
              </w:rPr>
              <w:t xml:space="preserve"> </w:t>
            </w:r>
            <w:r>
              <w:t>кочница</w:t>
            </w:r>
            <w:r>
              <w:rPr>
                <w:spacing w:val="-2"/>
              </w:rPr>
              <w:t xml:space="preserve"> </w:t>
            </w:r>
            <w:r>
              <w:t>у</w:t>
            </w:r>
          </w:p>
          <w:p w:rsidR="00BD7855" w:rsidRDefault="005E2953">
            <w:pPr>
              <w:pStyle w:val="TableParagraph"/>
              <w:spacing w:line="251" w:lineRule="exact"/>
              <w:ind w:left="351"/>
            </w:pPr>
            <w:r>
              <w:t>машинским</w:t>
            </w:r>
            <w:r>
              <w:rPr>
                <w:spacing w:val="-5"/>
              </w:rPr>
              <w:t xml:space="preserve"> </w:t>
            </w:r>
            <w:r>
              <w:t>конструкцијама,</w:t>
            </w:r>
          </w:p>
          <w:p w:rsidR="00BD7855" w:rsidRDefault="005E2953">
            <w:pPr>
              <w:pStyle w:val="TableParagraph"/>
              <w:numPr>
                <w:ilvl w:val="0"/>
                <w:numId w:val="21"/>
              </w:numPr>
              <w:tabs>
                <w:tab w:val="left" w:pos="352"/>
              </w:tabs>
              <w:spacing w:before="1"/>
              <w:ind w:right="531"/>
            </w:pPr>
            <w:r>
              <w:t>показати ученицима разне врсте</w:t>
            </w:r>
            <w:r>
              <w:rPr>
                <w:spacing w:val="-52"/>
              </w:rPr>
              <w:t xml:space="preserve"> </w:t>
            </w:r>
            <w:r>
              <w:t>спојница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кочница,</w:t>
            </w:r>
          </w:p>
          <w:p w:rsidR="00BD7855" w:rsidRDefault="005E2953">
            <w:pPr>
              <w:pStyle w:val="TableParagraph"/>
              <w:numPr>
                <w:ilvl w:val="0"/>
                <w:numId w:val="21"/>
              </w:numPr>
              <w:tabs>
                <w:tab w:val="left" w:pos="352"/>
              </w:tabs>
              <w:ind w:right="317"/>
            </w:pPr>
            <w:r>
              <w:t>користити презентације и паное за</w:t>
            </w:r>
            <w:r>
              <w:rPr>
                <w:spacing w:val="-52"/>
              </w:rPr>
              <w:t xml:space="preserve"> </w:t>
            </w:r>
            <w:r>
              <w:t>презентовање</w:t>
            </w:r>
            <w:r>
              <w:rPr>
                <w:spacing w:val="-1"/>
              </w:rPr>
              <w:t xml:space="preserve"> </w:t>
            </w:r>
            <w:r>
              <w:t>садржаја,</w:t>
            </w:r>
          </w:p>
          <w:p w:rsidR="00BD7855" w:rsidRDefault="005E2953">
            <w:pPr>
              <w:pStyle w:val="TableParagraph"/>
              <w:numPr>
                <w:ilvl w:val="0"/>
                <w:numId w:val="21"/>
              </w:numPr>
              <w:tabs>
                <w:tab w:val="left" w:pos="352"/>
              </w:tabs>
              <w:spacing w:before="1"/>
              <w:ind w:right="195"/>
            </w:pPr>
            <w:r>
              <w:t>са ученицима извршити контролу</w:t>
            </w:r>
            <w:r>
              <w:rPr>
                <w:spacing w:val="1"/>
              </w:rPr>
              <w:t xml:space="preserve"> </w:t>
            </w:r>
            <w:r>
              <w:t>исправности једноставних спојница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кочница.</w:t>
            </w:r>
          </w:p>
        </w:tc>
      </w:tr>
    </w:tbl>
    <w:p w:rsidR="00BD7855" w:rsidRDefault="00BD7855">
      <w:pPr>
        <w:sectPr w:rsidR="00BD7855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1"/>
      </w:tblGrid>
      <w:tr w:rsidR="00BD7855">
        <w:trPr>
          <w:trHeight w:val="254"/>
        </w:trPr>
        <w:tc>
          <w:tcPr>
            <w:tcW w:w="14791" w:type="dxa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Интеграција</w:t>
            </w:r>
          </w:p>
        </w:tc>
      </w:tr>
      <w:tr w:rsidR="00BD7855">
        <w:trPr>
          <w:trHeight w:val="1269"/>
        </w:trPr>
        <w:tc>
          <w:tcPr>
            <w:tcW w:w="14791" w:type="dxa"/>
          </w:tcPr>
          <w:p w:rsidR="00BD7855" w:rsidRDefault="005E2953">
            <w:pPr>
              <w:pStyle w:val="TableParagraph"/>
              <w:numPr>
                <w:ilvl w:val="0"/>
                <w:numId w:val="20"/>
              </w:numPr>
              <w:tabs>
                <w:tab w:val="left" w:pos="1128"/>
                <w:tab w:val="left" w:pos="1129"/>
              </w:tabs>
              <w:spacing w:line="243" w:lineRule="exact"/>
              <w:ind w:hanging="433"/>
            </w:pPr>
            <w:r>
              <w:t>Механика;</w:t>
            </w:r>
          </w:p>
          <w:p w:rsidR="00BD7855" w:rsidRDefault="005E2953">
            <w:pPr>
              <w:pStyle w:val="TableParagraph"/>
              <w:numPr>
                <w:ilvl w:val="0"/>
                <w:numId w:val="20"/>
              </w:numPr>
              <w:tabs>
                <w:tab w:val="left" w:pos="1128"/>
                <w:tab w:val="left" w:pos="1129"/>
              </w:tabs>
              <w:ind w:hanging="433"/>
            </w:pPr>
            <w:r>
              <w:t>Конструисање;</w:t>
            </w:r>
          </w:p>
          <w:p w:rsidR="00BD7855" w:rsidRDefault="005E2953">
            <w:pPr>
              <w:pStyle w:val="TableParagraph"/>
              <w:numPr>
                <w:ilvl w:val="0"/>
                <w:numId w:val="20"/>
              </w:numPr>
              <w:tabs>
                <w:tab w:val="left" w:pos="1128"/>
                <w:tab w:val="left" w:pos="1129"/>
              </w:tabs>
              <w:spacing w:before="1" w:line="253" w:lineRule="exact"/>
              <w:ind w:hanging="433"/>
            </w:pPr>
            <w:r>
              <w:t>Технологија</w:t>
            </w:r>
            <w:r>
              <w:rPr>
                <w:spacing w:val="-1"/>
              </w:rPr>
              <w:t xml:space="preserve"> </w:t>
            </w:r>
            <w:r>
              <w:t>обраде;</w:t>
            </w:r>
          </w:p>
          <w:p w:rsidR="00BD7855" w:rsidRDefault="005E2953">
            <w:pPr>
              <w:pStyle w:val="TableParagraph"/>
              <w:numPr>
                <w:ilvl w:val="0"/>
                <w:numId w:val="20"/>
              </w:numPr>
              <w:tabs>
                <w:tab w:val="left" w:pos="1128"/>
                <w:tab w:val="left" w:pos="1129"/>
              </w:tabs>
              <w:spacing w:line="253" w:lineRule="exact"/>
              <w:ind w:hanging="433"/>
            </w:pPr>
            <w:r>
              <w:t>Технологија</w:t>
            </w:r>
            <w:r>
              <w:rPr>
                <w:spacing w:val="-2"/>
              </w:rPr>
              <w:t xml:space="preserve"> </w:t>
            </w:r>
            <w:r>
              <w:t>занимања;</w:t>
            </w:r>
          </w:p>
          <w:p w:rsidR="00BD7855" w:rsidRDefault="005E2953">
            <w:pPr>
              <w:pStyle w:val="TableParagraph"/>
              <w:numPr>
                <w:ilvl w:val="0"/>
                <w:numId w:val="20"/>
              </w:numPr>
              <w:tabs>
                <w:tab w:val="left" w:pos="1128"/>
                <w:tab w:val="left" w:pos="1129"/>
              </w:tabs>
              <w:spacing w:line="245" w:lineRule="exact"/>
              <w:ind w:hanging="433"/>
            </w:pPr>
            <w:r>
              <w:t>Практична</w:t>
            </w:r>
            <w:r>
              <w:rPr>
                <w:spacing w:val="-2"/>
              </w:rPr>
              <w:t xml:space="preserve"> </w:t>
            </w:r>
            <w:r>
              <w:t>настава</w:t>
            </w:r>
          </w:p>
        </w:tc>
      </w:tr>
      <w:tr w:rsidR="00BD7855">
        <w:trPr>
          <w:trHeight w:val="254"/>
        </w:trPr>
        <w:tc>
          <w:tcPr>
            <w:tcW w:w="14791" w:type="dxa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Извори</w:t>
            </w:r>
          </w:p>
        </w:tc>
      </w:tr>
      <w:tr w:rsidR="00BD7855">
        <w:trPr>
          <w:trHeight w:val="1524"/>
        </w:trPr>
        <w:tc>
          <w:tcPr>
            <w:tcW w:w="14791" w:type="dxa"/>
          </w:tcPr>
          <w:p w:rsidR="00BD7855" w:rsidRDefault="005E2953">
            <w:pPr>
              <w:pStyle w:val="TableParagraph"/>
              <w:numPr>
                <w:ilvl w:val="0"/>
                <w:numId w:val="19"/>
              </w:numPr>
              <w:tabs>
                <w:tab w:val="left" w:pos="1188"/>
                <w:tab w:val="left" w:pos="1189"/>
              </w:tabs>
              <w:spacing w:line="243" w:lineRule="exact"/>
              <w:ind w:hanging="436"/>
            </w:pPr>
            <w:r>
              <w:t>Уџбеник</w:t>
            </w:r>
            <w:r>
              <w:rPr>
                <w:spacing w:val="-3"/>
              </w:rPr>
              <w:t xml:space="preserve"> </w:t>
            </w:r>
            <w:r>
              <w:t>одобрен</w:t>
            </w:r>
            <w:r>
              <w:rPr>
                <w:spacing w:val="-2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t>стране</w:t>
            </w:r>
            <w:r>
              <w:rPr>
                <w:spacing w:val="-2"/>
              </w:rPr>
              <w:t xml:space="preserve"> </w:t>
            </w:r>
            <w:r>
              <w:t>Министарства</w:t>
            </w:r>
            <w:r>
              <w:rPr>
                <w:spacing w:val="-2"/>
              </w:rPr>
              <w:t xml:space="preserve"> </w:t>
            </w:r>
            <w:r>
              <w:t>просвјете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културе</w:t>
            </w:r>
            <w:r>
              <w:rPr>
                <w:spacing w:val="-3"/>
              </w:rPr>
              <w:t xml:space="preserve"> </w:t>
            </w:r>
            <w:r>
              <w:t>Републике</w:t>
            </w:r>
            <w:r>
              <w:rPr>
                <w:spacing w:val="-2"/>
              </w:rPr>
              <w:t xml:space="preserve"> </w:t>
            </w:r>
            <w:r>
              <w:t>Српске</w:t>
            </w:r>
          </w:p>
          <w:p w:rsidR="00BD7855" w:rsidRDefault="005E2953">
            <w:pPr>
              <w:pStyle w:val="TableParagraph"/>
              <w:numPr>
                <w:ilvl w:val="0"/>
                <w:numId w:val="19"/>
              </w:numPr>
              <w:tabs>
                <w:tab w:val="left" w:pos="1188"/>
                <w:tab w:val="left" w:pos="1189"/>
              </w:tabs>
              <w:spacing w:line="253" w:lineRule="exact"/>
              <w:ind w:hanging="436"/>
            </w:pPr>
            <w:r>
              <w:t>Друга</w:t>
            </w:r>
            <w:r>
              <w:rPr>
                <w:spacing w:val="-2"/>
              </w:rPr>
              <w:t xml:space="preserve"> </w:t>
            </w:r>
            <w:r>
              <w:t>стручна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теоријска</w:t>
            </w:r>
            <w:r>
              <w:rPr>
                <w:spacing w:val="-1"/>
              </w:rPr>
              <w:t xml:space="preserve"> </w:t>
            </w:r>
            <w:r>
              <w:t>литература</w:t>
            </w:r>
          </w:p>
          <w:p w:rsidR="00BD7855" w:rsidRDefault="005E2953">
            <w:pPr>
              <w:pStyle w:val="TableParagraph"/>
              <w:numPr>
                <w:ilvl w:val="0"/>
                <w:numId w:val="19"/>
              </w:numPr>
              <w:tabs>
                <w:tab w:val="left" w:pos="1188"/>
                <w:tab w:val="left" w:pos="1189"/>
              </w:tabs>
              <w:spacing w:line="253" w:lineRule="exact"/>
              <w:ind w:hanging="436"/>
            </w:pPr>
            <w:r>
              <w:t>Скице</w:t>
            </w:r>
          </w:p>
          <w:p w:rsidR="00BD7855" w:rsidRDefault="005E2953">
            <w:pPr>
              <w:pStyle w:val="TableParagraph"/>
              <w:numPr>
                <w:ilvl w:val="0"/>
                <w:numId w:val="19"/>
              </w:numPr>
              <w:tabs>
                <w:tab w:val="left" w:pos="1188"/>
                <w:tab w:val="left" w:pos="1189"/>
              </w:tabs>
              <w:spacing w:before="1"/>
              <w:ind w:hanging="436"/>
            </w:pPr>
            <w:r>
              <w:t>Цртежи</w:t>
            </w:r>
          </w:p>
          <w:p w:rsidR="00BD7855" w:rsidRDefault="005E2953">
            <w:pPr>
              <w:pStyle w:val="TableParagraph"/>
              <w:numPr>
                <w:ilvl w:val="0"/>
                <w:numId w:val="19"/>
              </w:numPr>
              <w:tabs>
                <w:tab w:val="left" w:pos="1188"/>
                <w:tab w:val="left" w:pos="1189"/>
              </w:tabs>
              <w:ind w:hanging="436"/>
            </w:pPr>
            <w:r>
              <w:t>Готови</w:t>
            </w:r>
            <w:r>
              <w:rPr>
                <w:spacing w:val="-3"/>
              </w:rPr>
              <w:t xml:space="preserve"> </w:t>
            </w:r>
            <w:r>
              <w:t>производи</w:t>
            </w:r>
          </w:p>
          <w:p w:rsidR="00BD7855" w:rsidRDefault="005E2953">
            <w:pPr>
              <w:pStyle w:val="TableParagraph"/>
              <w:numPr>
                <w:ilvl w:val="0"/>
                <w:numId w:val="19"/>
              </w:numPr>
              <w:tabs>
                <w:tab w:val="left" w:pos="1188"/>
                <w:tab w:val="left" w:pos="1189"/>
              </w:tabs>
              <w:spacing w:before="1" w:line="245" w:lineRule="exact"/>
              <w:ind w:hanging="436"/>
            </w:pPr>
            <w:r>
              <w:t>Презентације</w:t>
            </w:r>
          </w:p>
        </w:tc>
      </w:tr>
      <w:tr w:rsidR="00BD7855">
        <w:trPr>
          <w:trHeight w:val="251"/>
        </w:trPr>
        <w:tc>
          <w:tcPr>
            <w:tcW w:w="14791" w:type="dxa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Оцјењивање</w:t>
            </w:r>
          </w:p>
        </w:tc>
      </w:tr>
      <w:tr w:rsidR="00BD7855">
        <w:trPr>
          <w:trHeight w:val="760"/>
        </w:trPr>
        <w:tc>
          <w:tcPr>
            <w:tcW w:w="14791" w:type="dxa"/>
          </w:tcPr>
          <w:p w:rsidR="00BD7855" w:rsidRDefault="005E2953">
            <w:pPr>
              <w:pStyle w:val="TableParagraph"/>
              <w:ind w:left="107" w:right="698"/>
            </w:pPr>
            <w:r>
              <w:t>Оцјењивање се врши у складу са Законом о средњем образовању и васпитању и Правилником о оцјењивању ученика у настави и полагању испита у</w:t>
            </w:r>
            <w:r>
              <w:rPr>
                <w:spacing w:val="-52"/>
              </w:rPr>
              <w:t xml:space="preserve"> </w:t>
            </w:r>
            <w:r>
              <w:t>средњој школи. О</w:t>
            </w:r>
            <w:r>
              <w:rPr>
                <w:spacing w:val="-2"/>
              </w:rPr>
              <w:t xml:space="preserve"> </w:t>
            </w:r>
            <w:r>
              <w:t>техникама и</w:t>
            </w:r>
            <w:r>
              <w:rPr>
                <w:spacing w:val="-1"/>
              </w:rPr>
              <w:t xml:space="preserve"> </w:t>
            </w:r>
            <w:r>
              <w:t>критеријима</w:t>
            </w:r>
            <w:r>
              <w:rPr>
                <w:spacing w:val="-2"/>
              </w:rPr>
              <w:t xml:space="preserve"> </w:t>
            </w:r>
            <w:r>
              <w:t>оцјењивања ученике</w:t>
            </w:r>
            <w:r>
              <w:rPr>
                <w:spacing w:val="-1"/>
              </w:rPr>
              <w:t xml:space="preserve"> </w:t>
            </w:r>
            <w:r>
              <w:t>треба упознати</w:t>
            </w:r>
            <w:r>
              <w:rPr>
                <w:spacing w:val="-1"/>
              </w:rPr>
              <w:t xml:space="preserve"> </w:t>
            </w:r>
            <w:r>
              <w:t>на почетку изучавања</w:t>
            </w:r>
            <w:r>
              <w:rPr>
                <w:spacing w:val="-2"/>
              </w:rPr>
              <w:t xml:space="preserve"> </w:t>
            </w:r>
            <w:r>
              <w:t>модула.</w:t>
            </w:r>
          </w:p>
        </w:tc>
      </w:tr>
    </w:tbl>
    <w:p w:rsidR="00BD7855" w:rsidRDefault="00BD7855">
      <w:pPr>
        <w:sectPr w:rsidR="00BD7855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6"/>
        <w:gridCol w:w="1119"/>
        <w:gridCol w:w="1318"/>
        <w:gridCol w:w="1331"/>
        <w:gridCol w:w="2940"/>
        <w:gridCol w:w="2780"/>
        <w:gridCol w:w="1477"/>
        <w:gridCol w:w="2456"/>
      </w:tblGrid>
      <w:tr w:rsidR="00BD7855">
        <w:trPr>
          <w:trHeight w:val="254"/>
        </w:trPr>
        <w:tc>
          <w:tcPr>
            <w:tcW w:w="2485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Струка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5589" w:type="dxa"/>
            <w:gridSpan w:val="3"/>
            <w:tcBorders>
              <w:left w:val="nil"/>
              <w:right w:val="nil"/>
            </w:tcBorders>
            <w:shd w:val="clear" w:color="auto" w:fill="DAEDF3"/>
          </w:tcPr>
          <w:p w:rsidR="00BD7855" w:rsidRPr="005B2392" w:rsidRDefault="005B2392">
            <w:pPr>
              <w:pStyle w:val="TableParagraph"/>
              <w:spacing w:line="234" w:lineRule="exact"/>
              <w:ind w:left="601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ОСТАЛЕ ДЈЕЛАТНОСТИ</w:t>
            </w:r>
          </w:p>
        </w:tc>
        <w:tc>
          <w:tcPr>
            <w:tcW w:w="2780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2456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4"/>
        </w:trPr>
        <w:tc>
          <w:tcPr>
            <w:tcW w:w="2485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Занимање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8369" w:type="dxa"/>
            <w:gridSpan w:val="4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601"/>
            </w:pPr>
            <w:r>
              <w:t>Сва</w:t>
            </w:r>
            <w:r>
              <w:rPr>
                <w:spacing w:val="-2"/>
              </w:rPr>
              <w:t xml:space="preserve"> </w:t>
            </w:r>
            <w:r>
              <w:t>занимања</w:t>
            </w:r>
            <w:r>
              <w:rPr>
                <w:spacing w:val="-3"/>
              </w:rPr>
              <w:t xml:space="preserve"> </w:t>
            </w:r>
            <w:r>
              <w:t>струке</w:t>
            </w:r>
            <w:r>
              <w:rPr>
                <w:spacing w:val="-1"/>
              </w:rPr>
              <w:t xml:space="preserve"> </w:t>
            </w:r>
            <w:r>
              <w:t>чије</w:t>
            </w:r>
            <w:r>
              <w:rPr>
                <w:spacing w:val="-4"/>
              </w:rPr>
              <w:t xml:space="preserve"> </w:t>
            </w:r>
            <w:r>
              <w:t>образовање</w:t>
            </w:r>
            <w:r>
              <w:rPr>
                <w:spacing w:val="-1"/>
              </w:rPr>
              <w:t xml:space="preserve"> </w:t>
            </w:r>
            <w:r>
              <w:t>траје</w:t>
            </w:r>
            <w:r>
              <w:rPr>
                <w:spacing w:val="-1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године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2456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1"/>
        </w:trPr>
        <w:tc>
          <w:tcPr>
            <w:tcW w:w="2485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2649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601"/>
              <w:rPr>
                <w:b/>
              </w:rPr>
            </w:pPr>
            <w:r>
              <w:rPr>
                <w:b/>
              </w:rPr>
              <w:t>КОНСТРУИСАЊЕ</w:t>
            </w:r>
          </w:p>
        </w:tc>
        <w:tc>
          <w:tcPr>
            <w:tcW w:w="2940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2780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2456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3"/>
        </w:trPr>
        <w:tc>
          <w:tcPr>
            <w:tcW w:w="2485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Опис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(предмета):</w:t>
            </w:r>
          </w:p>
        </w:tc>
        <w:tc>
          <w:tcPr>
            <w:tcW w:w="5589" w:type="dxa"/>
            <w:gridSpan w:val="3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601"/>
            </w:pPr>
            <w:r>
              <w:t>Стручно-теоријски</w:t>
            </w:r>
            <w:r>
              <w:rPr>
                <w:spacing w:val="-2"/>
              </w:rPr>
              <w:t xml:space="preserve"> </w:t>
            </w:r>
            <w:r>
              <w:t>предмет</w:t>
            </w:r>
          </w:p>
        </w:tc>
        <w:tc>
          <w:tcPr>
            <w:tcW w:w="2780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2456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1"/>
        </w:trPr>
        <w:tc>
          <w:tcPr>
            <w:tcW w:w="2485" w:type="dxa"/>
            <w:gridSpan w:val="2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Модул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(наслов):</w:t>
            </w:r>
          </w:p>
        </w:tc>
        <w:tc>
          <w:tcPr>
            <w:tcW w:w="8369" w:type="dxa"/>
            <w:gridSpan w:val="4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2" w:lineRule="exact"/>
              <w:ind w:left="601"/>
              <w:rPr>
                <w:b/>
              </w:rPr>
            </w:pPr>
            <w:r>
              <w:rPr>
                <w:b/>
              </w:rPr>
              <w:t>ЕЛЕМЕНТИ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ПРЕНОС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КРУЖНОГ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КРЕТАЊА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  <w:tc>
          <w:tcPr>
            <w:tcW w:w="2456" w:type="dxa"/>
            <w:tcBorders>
              <w:left w:val="nil"/>
            </w:tcBorders>
            <w:shd w:val="clear" w:color="auto" w:fill="DAEDF3"/>
          </w:tcPr>
          <w:p w:rsidR="00BD7855" w:rsidRDefault="00BD7855">
            <w:pPr>
              <w:pStyle w:val="TableParagraph"/>
              <w:rPr>
                <w:sz w:val="18"/>
              </w:rPr>
            </w:pPr>
          </w:p>
        </w:tc>
      </w:tr>
      <w:tr w:rsidR="00BD7855">
        <w:trPr>
          <w:trHeight w:val="253"/>
        </w:trPr>
        <w:tc>
          <w:tcPr>
            <w:tcW w:w="1366" w:type="dxa"/>
            <w:tcBorders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Датум:</w:t>
            </w:r>
          </w:p>
        </w:tc>
        <w:tc>
          <w:tcPr>
            <w:tcW w:w="2437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BD7855" w:rsidRDefault="005B2392">
            <w:pPr>
              <w:pStyle w:val="TableParagraph"/>
              <w:spacing w:line="234" w:lineRule="exact"/>
              <w:ind w:left="559"/>
              <w:rPr>
                <w:b/>
              </w:rPr>
            </w:pPr>
            <w:r>
              <w:rPr>
                <w:b/>
              </w:rPr>
              <w:t>2022</w:t>
            </w:r>
            <w:r w:rsidR="005E2953">
              <w:rPr>
                <w:b/>
              </w:rPr>
              <w:t>.</w:t>
            </w:r>
            <w:r w:rsidR="005E2953">
              <w:rPr>
                <w:b/>
                <w:spacing w:val="-2"/>
              </w:rPr>
              <w:t xml:space="preserve"> </w:t>
            </w:r>
            <w:r w:rsidR="005E2953">
              <w:rPr>
                <w:b/>
              </w:rPr>
              <w:t>година</w:t>
            </w:r>
          </w:p>
        </w:tc>
        <w:tc>
          <w:tcPr>
            <w:tcW w:w="4271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652"/>
              <w:rPr>
                <w:b/>
              </w:rPr>
            </w:pPr>
            <w:r>
              <w:rPr>
                <w:b/>
              </w:rPr>
              <w:t>Шифра:</w:t>
            </w:r>
          </w:p>
        </w:tc>
        <w:tc>
          <w:tcPr>
            <w:tcW w:w="4257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2488"/>
              <w:rPr>
                <w:b/>
              </w:rPr>
            </w:pPr>
            <w:r>
              <w:rPr>
                <w:b/>
              </w:rPr>
              <w:t>Редни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број:</w:t>
            </w:r>
          </w:p>
        </w:tc>
        <w:tc>
          <w:tcPr>
            <w:tcW w:w="2456" w:type="dxa"/>
            <w:tcBorders>
              <w:left w:val="nil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34" w:lineRule="exact"/>
              <w:ind w:left="643"/>
              <w:rPr>
                <w:b/>
              </w:rPr>
            </w:pPr>
            <w:r>
              <w:rPr>
                <w:b/>
              </w:rPr>
              <w:t>06</w:t>
            </w:r>
          </w:p>
        </w:tc>
      </w:tr>
      <w:tr w:rsidR="00BD7855">
        <w:trPr>
          <w:trHeight w:val="251"/>
        </w:trPr>
        <w:tc>
          <w:tcPr>
            <w:tcW w:w="14787" w:type="dxa"/>
            <w:gridSpan w:val="8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Сврха</w:t>
            </w:r>
          </w:p>
        </w:tc>
      </w:tr>
      <w:tr w:rsidR="00BD7855">
        <w:trPr>
          <w:trHeight w:val="506"/>
        </w:trPr>
        <w:tc>
          <w:tcPr>
            <w:tcW w:w="14787" w:type="dxa"/>
            <w:gridSpan w:val="8"/>
          </w:tcPr>
          <w:p w:rsidR="00BD7855" w:rsidRDefault="005E2953">
            <w:pPr>
              <w:pStyle w:val="TableParagraph"/>
              <w:spacing w:line="242" w:lineRule="exact"/>
              <w:ind w:left="107"/>
            </w:pPr>
            <w:r>
              <w:t>Модул</w:t>
            </w:r>
            <w:r>
              <w:rPr>
                <w:spacing w:val="-5"/>
              </w:rPr>
              <w:t xml:space="preserve"> </w:t>
            </w:r>
            <w:r>
              <w:t>је</w:t>
            </w:r>
            <w:r>
              <w:rPr>
                <w:spacing w:val="-3"/>
              </w:rPr>
              <w:t xml:space="preserve"> </w:t>
            </w:r>
            <w:r>
              <w:t>развијен</w:t>
            </w:r>
            <w:r>
              <w:rPr>
                <w:spacing w:val="-2"/>
              </w:rPr>
              <w:t xml:space="preserve"> </w:t>
            </w:r>
            <w:r>
              <w:t>како</w:t>
            </w:r>
            <w:r>
              <w:rPr>
                <w:spacing w:val="-1"/>
              </w:rPr>
              <w:t xml:space="preserve"> </w:t>
            </w:r>
            <w:r>
              <w:t>би</w:t>
            </w:r>
            <w:r>
              <w:rPr>
                <w:spacing w:val="-1"/>
              </w:rPr>
              <w:t xml:space="preserve"> </w:t>
            </w:r>
            <w:r>
              <w:t>ученици</w:t>
            </w:r>
            <w:r>
              <w:rPr>
                <w:spacing w:val="-2"/>
              </w:rPr>
              <w:t xml:space="preserve"> </w:t>
            </w:r>
            <w:r>
              <w:t>стекли</w:t>
            </w:r>
            <w:r>
              <w:rPr>
                <w:spacing w:val="-1"/>
              </w:rPr>
              <w:t xml:space="preserve"> </w:t>
            </w:r>
            <w:r>
              <w:t>основна</w:t>
            </w:r>
            <w:r>
              <w:rPr>
                <w:spacing w:val="-5"/>
              </w:rPr>
              <w:t xml:space="preserve"> </w:t>
            </w:r>
            <w:r>
              <w:t>знања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врстама,</w:t>
            </w:r>
            <w:r>
              <w:rPr>
                <w:spacing w:val="-4"/>
              </w:rPr>
              <w:t xml:space="preserve"> </w:t>
            </w:r>
            <w:r>
              <w:t>конструкционим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функционалним</w:t>
            </w:r>
            <w:r>
              <w:rPr>
                <w:spacing w:val="-1"/>
              </w:rPr>
              <w:t xml:space="preserve"> </w:t>
            </w:r>
            <w:r>
              <w:t>карактеристикама</w:t>
            </w:r>
            <w:r>
              <w:rPr>
                <w:spacing w:val="-2"/>
              </w:rPr>
              <w:t xml:space="preserve"> </w:t>
            </w:r>
            <w:r>
              <w:t>машинских</w:t>
            </w:r>
            <w:r>
              <w:rPr>
                <w:spacing w:val="-1"/>
              </w:rPr>
              <w:t xml:space="preserve"> </w:t>
            </w:r>
            <w:r>
              <w:t>елемената</w:t>
            </w:r>
            <w:r>
              <w:rPr>
                <w:spacing w:val="-1"/>
              </w:rPr>
              <w:t xml:space="preserve"> </w:t>
            </w:r>
            <w:r>
              <w:t>који</w:t>
            </w:r>
            <w:r>
              <w:rPr>
                <w:spacing w:val="-1"/>
              </w:rPr>
              <w:t xml:space="preserve"> </w:t>
            </w:r>
            <w:r>
              <w:t>су</w:t>
            </w:r>
          </w:p>
          <w:p w:rsidR="00BD7855" w:rsidRDefault="005E2953">
            <w:pPr>
              <w:pStyle w:val="TableParagraph"/>
              <w:spacing w:line="245" w:lineRule="exact"/>
              <w:ind w:left="107"/>
            </w:pPr>
            <w:r>
              <w:t>саставни</w:t>
            </w:r>
            <w:r>
              <w:rPr>
                <w:spacing w:val="-2"/>
              </w:rPr>
              <w:t xml:space="preserve"> </w:t>
            </w:r>
            <w:r>
              <w:t>дијелови</w:t>
            </w:r>
            <w:r>
              <w:rPr>
                <w:spacing w:val="-2"/>
              </w:rPr>
              <w:t xml:space="preserve"> </w:t>
            </w:r>
            <w:r>
              <w:t>машинског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конструкције.</w:t>
            </w:r>
          </w:p>
        </w:tc>
      </w:tr>
      <w:tr w:rsidR="00BD7855">
        <w:trPr>
          <w:trHeight w:val="345"/>
        </w:trPr>
        <w:tc>
          <w:tcPr>
            <w:tcW w:w="14787" w:type="dxa"/>
            <w:gridSpan w:val="8"/>
          </w:tcPr>
          <w:p w:rsidR="00BD7855" w:rsidRDefault="005E2953">
            <w:pPr>
              <w:pStyle w:val="TableParagraph"/>
              <w:spacing w:before="37"/>
              <w:ind w:left="107"/>
              <w:rPr>
                <w:b/>
              </w:rPr>
            </w:pPr>
            <w:r>
              <w:rPr>
                <w:b/>
              </w:rPr>
              <w:t>Специјални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захтјеви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Предуслови</w:t>
            </w:r>
          </w:p>
        </w:tc>
      </w:tr>
      <w:tr w:rsidR="00BD7855">
        <w:trPr>
          <w:trHeight w:val="1770"/>
        </w:trPr>
        <w:tc>
          <w:tcPr>
            <w:tcW w:w="14787" w:type="dxa"/>
            <w:gridSpan w:val="8"/>
          </w:tcPr>
          <w:p w:rsidR="00BD7855" w:rsidRDefault="00BD7855">
            <w:pPr>
              <w:pStyle w:val="TableParagraph"/>
              <w:spacing w:before="9"/>
              <w:rPr>
                <w:sz w:val="20"/>
              </w:rPr>
            </w:pPr>
          </w:p>
          <w:p w:rsidR="00BD7855" w:rsidRDefault="005E2953">
            <w:pPr>
              <w:pStyle w:val="TableParagraph"/>
              <w:spacing w:line="252" w:lineRule="exact"/>
              <w:ind w:left="107"/>
            </w:pPr>
            <w:r>
              <w:t>Познавање</w:t>
            </w:r>
            <w:r>
              <w:rPr>
                <w:spacing w:val="-4"/>
              </w:rPr>
              <w:t xml:space="preserve"> </w:t>
            </w:r>
            <w:r>
              <w:t>градива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предмета:</w:t>
            </w:r>
          </w:p>
          <w:p w:rsidR="00BD7855" w:rsidRDefault="005E295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spacing w:line="252" w:lineRule="exact"/>
              <w:ind w:hanging="181"/>
            </w:pPr>
            <w:r>
              <w:t>Конструисање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разред;</w:t>
            </w:r>
          </w:p>
          <w:p w:rsidR="00BD7855" w:rsidRDefault="005E295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spacing w:before="1" w:line="252" w:lineRule="exact"/>
              <w:ind w:hanging="181"/>
            </w:pPr>
            <w:r>
              <w:t>Механика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разред;</w:t>
            </w:r>
          </w:p>
          <w:p w:rsidR="00BD7855" w:rsidRDefault="005E295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spacing w:line="252" w:lineRule="exact"/>
              <w:ind w:hanging="181"/>
            </w:pPr>
            <w:r>
              <w:t>Машински материјали I</w:t>
            </w:r>
            <w:r>
              <w:rPr>
                <w:spacing w:val="-4"/>
              </w:rPr>
              <w:t xml:space="preserve"> </w:t>
            </w:r>
            <w:r>
              <w:t>разред</w:t>
            </w:r>
          </w:p>
          <w:p w:rsidR="00BD7855" w:rsidRDefault="005E295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spacing w:before="2"/>
              <w:ind w:hanging="181"/>
            </w:pPr>
            <w:r>
              <w:t>Конструисање,</w:t>
            </w:r>
            <w:r>
              <w:rPr>
                <w:spacing w:val="-2"/>
              </w:rPr>
              <w:t xml:space="preserve"> </w:t>
            </w:r>
            <w:r>
              <w:t>модул</w:t>
            </w:r>
            <w:r>
              <w:rPr>
                <w:spacing w:val="-1"/>
              </w:rPr>
              <w:t xml:space="preserve"> </w:t>
            </w:r>
            <w:r>
              <w:t>I</w:t>
            </w:r>
          </w:p>
        </w:tc>
      </w:tr>
      <w:tr w:rsidR="00BD7855">
        <w:trPr>
          <w:trHeight w:val="251"/>
        </w:trPr>
        <w:tc>
          <w:tcPr>
            <w:tcW w:w="14787" w:type="dxa"/>
            <w:gridSpan w:val="8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Циљеви</w:t>
            </w:r>
          </w:p>
        </w:tc>
      </w:tr>
      <w:tr w:rsidR="00BD7855">
        <w:trPr>
          <w:trHeight w:val="1895"/>
        </w:trPr>
        <w:tc>
          <w:tcPr>
            <w:tcW w:w="14787" w:type="dxa"/>
            <w:gridSpan w:val="8"/>
          </w:tcPr>
          <w:p w:rsidR="00BD7855" w:rsidRDefault="005E2953">
            <w:pPr>
              <w:pStyle w:val="TableParagraph"/>
              <w:spacing w:line="240" w:lineRule="exact"/>
              <w:ind w:left="107"/>
            </w:pPr>
            <w:r>
              <w:t>Овај</w:t>
            </w:r>
            <w:r>
              <w:rPr>
                <w:spacing w:val="1"/>
              </w:rPr>
              <w:t xml:space="preserve"> </w:t>
            </w:r>
            <w:r>
              <w:t>модул</w:t>
            </w:r>
            <w:r>
              <w:rPr>
                <w:spacing w:val="-2"/>
              </w:rPr>
              <w:t xml:space="preserve"> </w:t>
            </w:r>
            <w:r>
              <w:t>има</w:t>
            </w:r>
            <w:r>
              <w:rPr>
                <w:spacing w:val="-1"/>
              </w:rPr>
              <w:t xml:space="preserve"> </w:t>
            </w:r>
            <w:r>
              <w:t>циљеве</w:t>
            </w:r>
            <w:r>
              <w:rPr>
                <w:spacing w:val="-5"/>
              </w:rPr>
              <w:t xml:space="preserve"> </w:t>
            </w:r>
            <w:r>
              <w:t>да:</w:t>
            </w:r>
          </w:p>
          <w:p w:rsidR="00BD7855" w:rsidRDefault="005E295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before="120"/>
              <w:ind w:right="323"/>
            </w:pPr>
            <w:r>
              <w:t>ученици стичу основна знања о врстама, конструкционим и функционалним карактеристикама различитих врста преносника који се примјењују</w:t>
            </w:r>
            <w:r>
              <w:rPr>
                <w:spacing w:val="-52"/>
              </w:rPr>
              <w:t xml:space="preserve"> </w:t>
            </w:r>
            <w:r>
              <w:t>као</w:t>
            </w:r>
            <w:r>
              <w:rPr>
                <w:spacing w:val="-1"/>
              </w:rPr>
              <w:t xml:space="preserve"> </w:t>
            </w:r>
            <w:r>
              <w:t>саставни</w:t>
            </w:r>
            <w:r>
              <w:rPr>
                <w:spacing w:val="-1"/>
              </w:rPr>
              <w:t xml:space="preserve"> </w:t>
            </w:r>
            <w:r>
              <w:t>дијелови</w:t>
            </w:r>
            <w:r>
              <w:rPr>
                <w:spacing w:val="-1"/>
              </w:rPr>
              <w:t xml:space="preserve"> </w:t>
            </w:r>
            <w:r>
              <w:t>сложених машинских конструкција</w:t>
            </w:r>
            <w:r>
              <w:rPr>
                <w:spacing w:val="-2"/>
              </w:rPr>
              <w:t xml:space="preserve"> </w:t>
            </w:r>
            <w:r>
              <w:t>са</w:t>
            </w:r>
            <w:r>
              <w:rPr>
                <w:spacing w:val="-1"/>
              </w:rPr>
              <w:t xml:space="preserve"> </w:t>
            </w:r>
            <w:r>
              <w:t>покретним дијеловима,</w:t>
            </w:r>
          </w:p>
          <w:p w:rsidR="00BD7855" w:rsidRDefault="005E295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before="2"/>
              <w:ind w:hanging="436"/>
            </w:pPr>
            <w:r>
              <w:t>ученици</w:t>
            </w:r>
            <w:r>
              <w:rPr>
                <w:spacing w:val="-3"/>
              </w:rPr>
              <w:t xml:space="preserve"> </w:t>
            </w:r>
            <w:r>
              <w:t>стичу</w:t>
            </w:r>
            <w:r>
              <w:rPr>
                <w:spacing w:val="-4"/>
              </w:rPr>
              <w:t xml:space="preserve"> </w:t>
            </w:r>
            <w:r>
              <w:t>основна</w:t>
            </w:r>
            <w:r>
              <w:rPr>
                <w:spacing w:val="-1"/>
              </w:rPr>
              <w:t xml:space="preserve"> </w:t>
            </w:r>
            <w:r>
              <w:t>знања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елементима цјевовода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процесне</w:t>
            </w:r>
            <w:r>
              <w:rPr>
                <w:spacing w:val="-1"/>
              </w:rPr>
              <w:t xml:space="preserve"> </w:t>
            </w:r>
            <w:r>
              <w:t>опреме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5"/>
              </w:rPr>
              <w:t xml:space="preserve"> </w:t>
            </w:r>
            <w:r>
              <w:t>притиском,</w:t>
            </w:r>
          </w:p>
          <w:p w:rsidR="00BD7855" w:rsidRDefault="005E295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line="253" w:lineRule="exact"/>
              <w:ind w:hanging="436"/>
            </w:pPr>
            <w:r>
              <w:t>омогући</w:t>
            </w:r>
            <w:r>
              <w:rPr>
                <w:spacing w:val="-2"/>
              </w:rPr>
              <w:t xml:space="preserve"> </w:t>
            </w:r>
            <w:r>
              <w:t>примјену</w:t>
            </w:r>
            <w:r>
              <w:rPr>
                <w:spacing w:val="-4"/>
              </w:rPr>
              <w:t xml:space="preserve"> </w:t>
            </w:r>
            <w:r>
              <w:t>стечених</w:t>
            </w:r>
            <w:r>
              <w:rPr>
                <w:spacing w:val="-2"/>
              </w:rPr>
              <w:t xml:space="preserve"> </w:t>
            </w:r>
            <w:r>
              <w:t>теоретских</w:t>
            </w:r>
            <w:r>
              <w:rPr>
                <w:spacing w:val="-1"/>
              </w:rPr>
              <w:t xml:space="preserve"> </w:t>
            </w:r>
            <w:r>
              <w:t>знања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радној</w:t>
            </w:r>
            <w:r>
              <w:rPr>
                <w:spacing w:val="2"/>
              </w:rPr>
              <w:t xml:space="preserve"> </w:t>
            </w:r>
            <w:r>
              <w:t>пракси,</w:t>
            </w:r>
          </w:p>
          <w:p w:rsidR="00BD7855" w:rsidRDefault="005E2953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line="253" w:lineRule="exact"/>
              <w:ind w:hanging="436"/>
            </w:pPr>
            <w:r>
              <w:t>развије</w:t>
            </w:r>
            <w:r>
              <w:rPr>
                <w:spacing w:val="-2"/>
              </w:rPr>
              <w:t xml:space="preserve"> </w:t>
            </w:r>
            <w:r>
              <w:t>код</w:t>
            </w:r>
            <w:r>
              <w:rPr>
                <w:spacing w:val="-1"/>
              </w:rPr>
              <w:t xml:space="preserve"> </w:t>
            </w:r>
            <w:r>
              <w:t>ученика</w:t>
            </w:r>
            <w:r>
              <w:rPr>
                <w:spacing w:val="-2"/>
              </w:rPr>
              <w:t xml:space="preserve"> </w:t>
            </w:r>
            <w:r>
              <w:t>смисао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тачност,</w:t>
            </w:r>
            <w:r>
              <w:rPr>
                <w:spacing w:val="-1"/>
              </w:rPr>
              <w:t xml:space="preserve"> </w:t>
            </w:r>
            <w:r>
              <w:t>прецизност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одговоран</w:t>
            </w:r>
            <w:r>
              <w:rPr>
                <w:spacing w:val="-1"/>
              </w:rPr>
              <w:t xml:space="preserve"> </w:t>
            </w:r>
            <w:r>
              <w:t>однос</w:t>
            </w:r>
            <w:r>
              <w:rPr>
                <w:spacing w:val="-3"/>
              </w:rPr>
              <w:t xml:space="preserve"> </w:t>
            </w:r>
            <w:r>
              <w:t>према</w:t>
            </w:r>
            <w:r>
              <w:rPr>
                <w:spacing w:val="-4"/>
              </w:rPr>
              <w:t xml:space="preserve"> </w:t>
            </w:r>
            <w:r>
              <w:t>раду,</w:t>
            </w:r>
            <w:r>
              <w:rPr>
                <w:spacing w:val="-1"/>
              </w:rPr>
              <w:t xml:space="preserve"> </w:t>
            </w:r>
            <w:r>
              <w:t>као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радној и</w:t>
            </w:r>
            <w:r>
              <w:rPr>
                <w:spacing w:val="-5"/>
              </w:rPr>
              <w:t xml:space="preserve"> </w:t>
            </w:r>
            <w:r>
              <w:t>животној</w:t>
            </w:r>
            <w:r>
              <w:rPr>
                <w:spacing w:val="2"/>
              </w:rPr>
              <w:t xml:space="preserve"> </w:t>
            </w:r>
            <w:r>
              <w:t>средини.</w:t>
            </w:r>
          </w:p>
        </w:tc>
      </w:tr>
      <w:tr w:rsidR="00BD7855">
        <w:trPr>
          <w:trHeight w:val="252"/>
        </w:trPr>
        <w:tc>
          <w:tcPr>
            <w:tcW w:w="14787" w:type="dxa"/>
            <w:gridSpan w:val="8"/>
          </w:tcPr>
          <w:p w:rsidR="00BD7855" w:rsidRDefault="005E2953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Теме</w:t>
            </w:r>
          </w:p>
        </w:tc>
      </w:tr>
      <w:tr w:rsidR="00BD7855">
        <w:trPr>
          <w:trHeight w:val="1518"/>
        </w:trPr>
        <w:tc>
          <w:tcPr>
            <w:tcW w:w="14787" w:type="dxa"/>
            <w:gridSpan w:val="8"/>
          </w:tcPr>
          <w:p w:rsidR="00BD7855" w:rsidRDefault="00BD7855">
            <w:pPr>
              <w:pStyle w:val="TableParagraph"/>
              <w:spacing w:before="4"/>
              <w:rPr>
                <w:sz w:val="21"/>
              </w:rPr>
            </w:pPr>
          </w:p>
          <w:p w:rsidR="00BD7855" w:rsidRDefault="005E2953">
            <w:pPr>
              <w:pStyle w:val="TableParagraph"/>
              <w:numPr>
                <w:ilvl w:val="0"/>
                <w:numId w:val="16"/>
              </w:numPr>
              <w:tabs>
                <w:tab w:val="left" w:pos="1462"/>
              </w:tabs>
              <w:spacing w:before="1" w:line="252" w:lineRule="exact"/>
              <w:ind w:hanging="361"/>
              <w:rPr>
                <w:b/>
              </w:rPr>
            </w:pPr>
            <w:r>
              <w:rPr>
                <w:b/>
              </w:rPr>
              <w:t>Зупчасти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преносници</w:t>
            </w:r>
          </w:p>
          <w:p w:rsidR="00BD7855" w:rsidRDefault="005E2953">
            <w:pPr>
              <w:pStyle w:val="TableParagraph"/>
              <w:numPr>
                <w:ilvl w:val="0"/>
                <w:numId w:val="16"/>
              </w:numPr>
              <w:tabs>
                <w:tab w:val="left" w:pos="1462"/>
              </w:tabs>
              <w:spacing w:line="252" w:lineRule="exact"/>
              <w:ind w:hanging="361"/>
              <w:rPr>
                <w:b/>
              </w:rPr>
            </w:pPr>
            <w:r>
              <w:rPr>
                <w:b/>
              </w:rPr>
              <w:t>Ланчани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парови</w:t>
            </w:r>
          </w:p>
          <w:p w:rsidR="00BD7855" w:rsidRDefault="005E2953">
            <w:pPr>
              <w:pStyle w:val="TableParagraph"/>
              <w:numPr>
                <w:ilvl w:val="0"/>
                <w:numId w:val="16"/>
              </w:numPr>
              <w:tabs>
                <w:tab w:val="left" w:pos="1462"/>
              </w:tabs>
              <w:spacing w:before="1" w:line="252" w:lineRule="exact"/>
              <w:ind w:hanging="361"/>
              <w:rPr>
                <w:b/>
              </w:rPr>
            </w:pPr>
            <w:r>
              <w:rPr>
                <w:b/>
              </w:rPr>
              <w:t>Фрикциони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ремени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преносници</w:t>
            </w:r>
          </w:p>
          <w:p w:rsidR="00BD7855" w:rsidRDefault="005E2953">
            <w:pPr>
              <w:pStyle w:val="TableParagraph"/>
              <w:numPr>
                <w:ilvl w:val="0"/>
                <w:numId w:val="16"/>
              </w:numPr>
              <w:tabs>
                <w:tab w:val="left" w:pos="1462"/>
              </w:tabs>
              <w:spacing w:line="252" w:lineRule="exact"/>
              <w:ind w:hanging="361"/>
              <w:rPr>
                <w:b/>
              </w:rPr>
            </w:pPr>
            <w:r>
              <w:rPr>
                <w:b/>
              </w:rPr>
              <w:t>Елементи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цјевовода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процесне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опреме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под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притиском</w:t>
            </w:r>
          </w:p>
        </w:tc>
      </w:tr>
      <w:tr w:rsidR="00BD7855">
        <w:trPr>
          <w:trHeight w:val="323"/>
        </w:trPr>
        <w:tc>
          <w:tcPr>
            <w:tcW w:w="2485" w:type="dxa"/>
            <w:gridSpan w:val="2"/>
            <w:vMerge w:val="restart"/>
            <w:shd w:val="clear" w:color="auto" w:fill="DAEDF3"/>
          </w:tcPr>
          <w:p w:rsidR="00BD7855" w:rsidRDefault="00BD7855">
            <w:pPr>
              <w:pStyle w:val="TableParagraph"/>
              <w:spacing w:before="5"/>
              <w:rPr>
                <w:sz w:val="31"/>
              </w:rPr>
            </w:pPr>
          </w:p>
          <w:p w:rsidR="00BD7855" w:rsidRDefault="005E2953">
            <w:pPr>
              <w:pStyle w:val="TableParagraph"/>
              <w:ind w:left="969" w:right="960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8369" w:type="dxa"/>
            <w:gridSpan w:val="4"/>
            <w:shd w:val="clear" w:color="auto" w:fill="DAEDF3"/>
          </w:tcPr>
          <w:p w:rsidR="00BD7855" w:rsidRDefault="005E2953">
            <w:pPr>
              <w:pStyle w:val="TableParagraph"/>
              <w:spacing w:before="28"/>
              <w:ind w:left="3026" w:right="3015"/>
              <w:jc w:val="center"/>
              <w:rPr>
                <w:b/>
              </w:rPr>
            </w:pPr>
            <w:r>
              <w:rPr>
                <w:b/>
              </w:rPr>
              <w:t>Исходи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учења</w:t>
            </w:r>
          </w:p>
        </w:tc>
        <w:tc>
          <w:tcPr>
            <w:tcW w:w="3933" w:type="dxa"/>
            <w:gridSpan w:val="2"/>
            <w:vMerge w:val="restart"/>
            <w:shd w:val="clear" w:color="auto" w:fill="DAEDF3"/>
          </w:tcPr>
          <w:p w:rsidR="00BD7855" w:rsidRDefault="00BD7855">
            <w:pPr>
              <w:pStyle w:val="TableParagraph"/>
              <w:spacing w:before="5"/>
              <w:rPr>
                <w:sz w:val="31"/>
              </w:rPr>
            </w:pPr>
          </w:p>
          <w:p w:rsidR="00BD7855" w:rsidRDefault="005E2953">
            <w:pPr>
              <w:pStyle w:val="TableParagraph"/>
              <w:ind w:left="701"/>
              <w:rPr>
                <w:b/>
              </w:rPr>
            </w:pPr>
            <w:r>
              <w:rPr>
                <w:b/>
              </w:rPr>
              <w:t>Смјернице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наставнике</w:t>
            </w:r>
          </w:p>
        </w:tc>
      </w:tr>
      <w:tr w:rsidR="00BD7855">
        <w:trPr>
          <w:trHeight w:val="324"/>
        </w:trPr>
        <w:tc>
          <w:tcPr>
            <w:tcW w:w="2485" w:type="dxa"/>
            <w:gridSpan w:val="2"/>
            <w:vMerge/>
            <w:tcBorders>
              <w:top w:val="nil"/>
            </w:tcBorders>
            <w:shd w:val="clear" w:color="auto" w:fill="DAEDF3"/>
          </w:tcPr>
          <w:p w:rsidR="00BD7855" w:rsidRDefault="00BD7855">
            <w:pPr>
              <w:rPr>
                <w:sz w:val="2"/>
                <w:szCs w:val="2"/>
              </w:rPr>
            </w:pPr>
          </w:p>
        </w:tc>
        <w:tc>
          <w:tcPr>
            <w:tcW w:w="2649" w:type="dxa"/>
            <w:gridSpan w:val="2"/>
            <w:shd w:val="clear" w:color="auto" w:fill="DAEDF3"/>
          </w:tcPr>
          <w:p w:rsidR="00BD7855" w:rsidRDefault="005E2953">
            <w:pPr>
              <w:pStyle w:val="TableParagraph"/>
              <w:spacing w:before="28"/>
              <w:ind w:left="983" w:right="977"/>
              <w:jc w:val="center"/>
              <w:rPr>
                <w:b/>
              </w:rPr>
            </w:pPr>
            <w:r>
              <w:rPr>
                <w:b/>
              </w:rPr>
              <w:t>Знања</w:t>
            </w:r>
          </w:p>
        </w:tc>
        <w:tc>
          <w:tcPr>
            <w:tcW w:w="2940" w:type="dxa"/>
            <w:shd w:val="clear" w:color="auto" w:fill="DAEDF3"/>
          </w:tcPr>
          <w:p w:rsidR="00BD7855" w:rsidRDefault="005E2953">
            <w:pPr>
              <w:pStyle w:val="TableParagraph"/>
              <w:spacing w:before="28"/>
              <w:ind w:left="991"/>
              <w:rPr>
                <w:b/>
              </w:rPr>
            </w:pPr>
            <w:r>
              <w:rPr>
                <w:b/>
              </w:rPr>
              <w:t>Вјештине</w:t>
            </w:r>
          </w:p>
        </w:tc>
        <w:tc>
          <w:tcPr>
            <w:tcW w:w="2780" w:type="dxa"/>
            <w:shd w:val="clear" w:color="auto" w:fill="DAEDF3"/>
          </w:tcPr>
          <w:p w:rsidR="00BD7855" w:rsidRDefault="005E2953">
            <w:pPr>
              <w:pStyle w:val="TableParagraph"/>
              <w:spacing w:before="28"/>
              <w:ind w:left="363"/>
              <w:rPr>
                <w:b/>
              </w:rPr>
            </w:pPr>
            <w:r>
              <w:rPr>
                <w:b/>
              </w:rPr>
              <w:t>Личне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компетенције</w:t>
            </w:r>
          </w:p>
        </w:tc>
        <w:tc>
          <w:tcPr>
            <w:tcW w:w="3933" w:type="dxa"/>
            <w:gridSpan w:val="2"/>
            <w:vMerge/>
            <w:tcBorders>
              <w:top w:val="nil"/>
            </w:tcBorders>
            <w:shd w:val="clear" w:color="auto" w:fill="DAEDF3"/>
          </w:tcPr>
          <w:p w:rsidR="00BD7855" w:rsidRDefault="00BD7855">
            <w:pPr>
              <w:rPr>
                <w:sz w:val="2"/>
                <w:szCs w:val="2"/>
              </w:rPr>
            </w:pPr>
          </w:p>
        </w:tc>
      </w:tr>
      <w:tr w:rsidR="00BD7855">
        <w:trPr>
          <w:trHeight w:val="325"/>
        </w:trPr>
        <w:tc>
          <w:tcPr>
            <w:tcW w:w="2485" w:type="dxa"/>
            <w:gridSpan w:val="2"/>
            <w:vMerge/>
            <w:tcBorders>
              <w:top w:val="nil"/>
            </w:tcBorders>
            <w:shd w:val="clear" w:color="auto" w:fill="DAEDF3"/>
          </w:tcPr>
          <w:p w:rsidR="00BD7855" w:rsidRDefault="00BD7855">
            <w:pPr>
              <w:rPr>
                <w:sz w:val="2"/>
                <w:szCs w:val="2"/>
              </w:rPr>
            </w:pPr>
          </w:p>
        </w:tc>
        <w:tc>
          <w:tcPr>
            <w:tcW w:w="8369" w:type="dxa"/>
            <w:gridSpan w:val="4"/>
            <w:shd w:val="clear" w:color="auto" w:fill="DAEDF3"/>
          </w:tcPr>
          <w:p w:rsidR="00BD7855" w:rsidRDefault="005E2953">
            <w:pPr>
              <w:pStyle w:val="TableParagraph"/>
              <w:spacing w:line="245" w:lineRule="exact"/>
              <w:ind w:left="3026" w:right="3015"/>
              <w:jc w:val="center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је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способан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да:</w:t>
            </w:r>
          </w:p>
        </w:tc>
        <w:tc>
          <w:tcPr>
            <w:tcW w:w="3933" w:type="dxa"/>
            <w:gridSpan w:val="2"/>
            <w:vMerge/>
            <w:tcBorders>
              <w:top w:val="nil"/>
            </w:tcBorders>
            <w:shd w:val="clear" w:color="auto" w:fill="DAEDF3"/>
          </w:tcPr>
          <w:p w:rsidR="00BD7855" w:rsidRDefault="00BD7855">
            <w:pPr>
              <w:rPr>
                <w:sz w:val="2"/>
                <w:szCs w:val="2"/>
              </w:rPr>
            </w:pPr>
          </w:p>
        </w:tc>
      </w:tr>
    </w:tbl>
    <w:p w:rsidR="00BD7855" w:rsidRDefault="00BD7855">
      <w:pPr>
        <w:rPr>
          <w:sz w:val="2"/>
          <w:szCs w:val="2"/>
        </w:rPr>
        <w:sectPr w:rsidR="00BD7855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2"/>
        <w:gridCol w:w="2653"/>
        <w:gridCol w:w="2941"/>
        <w:gridCol w:w="2785"/>
        <w:gridCol w:w="3932"/>
      </w:tblGrid>
      <w:tr w:rsidR="00BD7855">
        <w:trPr>
          <w:trHeight w:val="9371"/>
        </w:trPr>
        <w:tc>
          <w:tcPr>
            <w:tcW w:w="2482" w:type="dxa"/>
            <w:shd w:val="clear" w:color="auto" w:fill="DAEDF3"/>
          </w:tcPr>
          <w:p w:rsidR="00BD7855" w:rsidRDefault="005E2953" w:rsidP="00012FC8">
            <w:pPr>
              <w:pStyle w:val="TableParagraph"/>
              <w:ind w:left="318" w:right="796" w:hanging="284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Зупчасти</w:t>
            </w:r>
            <w:r>
              <w:rPr>
                <w:b/>
                <w:spacing w:val="1"/>
              </w:rPr>
              <w:t xml:space="preserve"> </w:t>
            </w:r>
            <w:r w:rsidR="00012FC8">
              <w:rPr>
                <w:b/>
                <w:spacing w:val="1"/>
                <w:lang w:val="bs-Cyrl-BA"/>
              </w:rPr>
              <w:t xml:space="preserve">  </w:t>
            </w:r>
            <w:r>
              <w:rPr>
                <w:b/>
              </w:rPr>
              <w:t>преносници</w:t>
            </w:r>
          </w:p>
        </w:tc>
        <w:tc>
          <w:tcPr>
            <w:tcW w:w="2653" w:type="dxa"/>
          </w:tcPr>
          <w:p w:rsidR="00BD7855" w:rsidRDefault="005E2953">
            <w:pPr>
              <w:pStyle w:val="TableParagraph"/>
              <w:numPr>
                <w:ilvl w:val="0"/>
                <w:numId w:val="15"/>
              </w:numPr>
              <w:tabs>
                <w:tab w:val="left" w:pos="434"/>
                <w:tab w:val="left" w:pos="435"/>
              </w:tabs>
              <w:ind w:right="263"/>
            </w:pPr>
            <w:r>
              <w:t>наведе улогу и</w:t>
            </w:r>
            <w:r>
              <w:rPr>
                <w:spacing w:val="1"/>
              </w:rPr>
              <w:t xml:space="preserve"> </w:t>
            </w:r>
            <w:r>
              <w:t>примјену</w:t>
            </w:r>
            <w:r>
              <w:rPr>
                <w:spacing w:val="-8"/>
              </w:rPr>
              <w:t xml:space="preserve"> </w:t>
            </w:r>
            <w:r>
              <w:t>зупчаника,</w:t>
            </w:r>
          </w:p>
          <w:p w:rsidR="00BD7855" w:rsidRDefault="005E2953">
            <w:pPr>
              <w:pStyle w:val="TableParagraph"/>
              <w:numPr>
                <w:ilvl w:val="0"/>
                <w:numId w:val="15"/>
              </w:numPr>
              <w:tabs>
                <w:tab w:val="left" w:pos="434"/>
                <w:tab w:val="left" w:pos="435"/>
              </w:tabs>
              <w:ind w:right="420"/>
            </w:pPr>
            <w:r>
              <w:t>дефинише основне</w:t>
            </w:r>
            <w:r>
              <w:rPr>
                <w:spacing w:val="-52"/>
              </w:rPr>
              <w:t xml:space="preserve"> </w:t>
            </w:r>
            <w:r>
              <w:t>појмове из</w:t>
            </w:r>
            <w:r>
              <w:rPr>
                <w:spacing w:val="1"/>
              </w:rPr>
              <w:t xml:space="preserve"> </w:t>
            </w:r>
            <w:r>
              <w:t>конструкције</w:t>
            </w:r>
            <w:r>
              <w:rPr>
                <w:spacing w:val="1"/>
              </w:rPr>
              <w:t xml:space="preserve"> </w:t>
            </w:r>
            <w:r>
              <w:t>зупчаника (модул,</w:t>
            </w:r>
            <w:r>
              <w:rPr>
                <w:spacing w:val="1"/>
              </w:rPr>
              <w:t xml:space="preserve"> </w:t>
            </w:r>
            <w:r>
              <w:t>број</w:t>
            </w:r>
            <w:r>
              <w:rPr>
                <w:spacing w:val="2"/>
              </w:rPr>
              <w:t xml:space="preserve"> </w:t>
            </w:r>
            <w:r>
              <w:t>зуба,</w:t>
            </w:r>
          </w:p>
          <w:p w:rsidR="00BD7855" w:rsidRDefault="005E2953">
            <w:pPr>
              <w:pStyle w:val="TableParagraph"/>
              <w:spacing w:line="242" w:lineRule="auto"/>
              <w:ind w:left="434" w:right="590"/>
            </w:pPr>
            <w:r>
              <w:t>карактеристични</w:t>
            </w:r>
            <w:r>
              <w:rPr>
                <w:spacing w:val="-52"/>
              </w:rPr>
              <w:t xml:space="preserve"> </w:t>
            </w:r>
            <w:r>
              <w:t>пречници),</w:t>
            </w:r>
          </w:p>
          <w:p w:rsidR="00BD7855" w:rsidRDefault="005E2953">
            <w:pPr>
              <w:pStyle w:val="TableParagraph"/>
              <w:ind w:left="434" w:right="241"/>
            </w:pPr>
            <w:r>
              <w:t>кинематске односе и</w:t>
            </w:r>
            <w:r>
              <w:rPr>
                <w:spacing w:val="-52"/>
              </w:rPr>
              <w:t xml:space="preserve"> </w:t>
            </w:r>
            <w:r>
              <w:t>правила спрезања</w:t>
            </w:r>
            <w:r>
              <w:rPr>
                <w:spacing w:val="1"/>
              </w:rPr>
              <w:t xml:space="preserve"> </w:t>
            </w:r>
            <w:r>
              <w:t>зупчаника,</w:t>
            </w:r>
          </w:p>
          <w:p w:rsidR="00BD7855" w:rsidRDefault="005E2953">
            <w:pPr>
              <w:pStyle w:val="TableParagraph"/>
              <w:numPr>
                <w:ilvl w:val="0"/>
                <w:numId w:val="15"/>
              </w:numPr>
              <w:tabs>
                <w:tab w:val="left" w:pos="434"/>
                <w:tab w:val="left" w:pos="435"/>
              </w:tabs>
              <w:ind w:right="194"/>
            </w:pPr>
            <w:r>
              <w:t>објасни геометрију,</w:t>
            </w:r>
            <w:r>
              <w:rPr>
                <w:spacing w:val="1"/>
              </w:rPr>
              <w:t xml:space="preserve"> </w:t>
            </w:r>
            <w:r>
              <w:t>профил и кинематске</w:t>
            </w:r>
            <w:r>
              <w:rPr>
                <w:spacing w:val="-52"/>
              </w:rPr>
              <w:t xml:space="preserve"> </w:t>
            </w:r>
            <w:r>
              <w:t>величине</w:t>
            </w:r>
            <w:r>
              <w:rPr>
                <w:spacing w:val="-1"/>
              </w:rPr>
              <w:t xml:space="preserve"> </w:t>
            </w:r>
            <w:r>
              <w:t>при</w:t>
            </w:r>
          </w:p>
          <w:p w:rsidR="00BD7855" w:rsidRDefault="005E2953">
            <w:pPr>
              <w:pStyle w:val="TableParagraph"/>
              <w:ind w:left="434" w:right="812"/>
            </w:pPr>
            <w:r>
              <w:t>спрезању</w:t>
            </w:r>
            <w:r>
              <w:rPr>
                <w:spacing w:val="1"/>
              </w:rPr>
              <w:t xml:space="preserve"> </w:t>
            </w:r>
            <w:r>
              <w:t>цилиндричних</w:t>
            </w:r>
            <w:r>
              <w:rPr>
                <w:spacing w:val="-52"/>
              </w:rPr>
              <w:t xml:space="preserve"> </w:t>
            </w:r>
            <w:r>
              <w:t>еволвентних</w:t>
            </w:r>
            <w:r>
              <w:rPr>
                <w:spacing w:val="1"/>
              </w:rPr>
              <w:t xml:space="preserve"> </w:t>
            </w:r>
            <w:r>
              <w:t>зупчастих</w:t>
            </w:r>
            <w:r>
              <w:rPr>
                <w:spacing w:val="1"/>
              </w:rPr>
              <w:t xml:space="preserve"> </w:t>
            </w:r>
            <w:r>
              <w:t>преносника,</w:t>
            </w:r>
          </w:p>
          <w:p w:rsidR="00BD7855" w:rsidRDefault="005E2953">
            <w:pPr>
              <w:pStyle w:val="TableParagraph"/>
              <w:numPr>
                <w:ilvl w:val="0"/>
                <w:numId w:val="15"/>
              </w:numPr>
              <w:tabs>
                <w:tab w:val="left" w:pos="434"/>
                <w:tab w:val="left" w:pos="435"/>
              </w:tabs>
              <w:ind w:right="525"/>
            </w:pPr>
            <w:r>
              <w:t>опише</w:t>
            </w:r>
            <w:r>
              <w:rPr>
                <w:spacing w:val="1"/>
              </w:rPr>
              <w:t xml:space="preserve"> </w:t>
            </w:r>
            <w:r>
              <w:t>конусне</w:t>
            </w:r>
            <w:r>
              <w:rPr>
                <w:spacing w:val="1"/>
              </w:rPr>
              <w:t xml:space="preserve"> </w:t>
            </w:r>
            <w:r>
              <w:t>зупчасте парове и</w:t>
            </w:r>
            <w:r>
              <w:rPr>
                <w:spacing w:val="-52"/>
              </w:rPr>
              <w:t xml:space="preserve"> </w:t>
            </w:r>
            <w:r>
              <w:t>наведе њихову</w:t>
            </w:r>
            <w:r>
              <w:rPr>
                <w:spacing w:val="1"/>
              </w:rPr>
              <w:t xml:space="preserve"> </w:t>
            </w:r>
            <w:r>
              <w:t>намјену,</w:t>
            </w:r>
          </w:p>
          <w:p w:rsidR="00BD7855" w:rsidRDefault="005E2953">
            <w:pPr>
              <w:pStyle w:val="TableParagraph"/>
              <w:numPr>
                <w:ilvl w:val="0"/>
                <w:numId w:val="15"/>
              </w:numPr>
              <w:tabs>
                <w:tab w:val="left" w:pos="434"/>
                <w:tab w:val="left" w:pos="435"/>
              </w:tabs>
              <w:spacing w:line="253" w:lineRule="exact"/>
              <w:ind w:hanging="325"/>
            </w:pPr>
            <w:r>
              <w:t>наведе</w:t>
            </w:r>
            <w:r>
              <w:rPr>
                <w:spacing w:val="-3"/>
              </w:rPr>
              <w:t xml:space="preserve"> </w:t>
            </w:r>
            <w:r>
              <w:t>основне</w:t>
            </w:r>
          </w:p>
          <w:p w:rsidR="00BD7855" w:rsidRDefault="005E2953">
            <w:pPr>
              <w:pStyle w:val="TableParagraph"/>
              <w:ind w:left="434" w:right="150"/>
            </w:pPr>
            <w:r>
              <w:t>кинематске величине</w:t>
            </w:r>
            <w:r>
              <w:rPr>
                <w:spacing w:val="-52"/>
              </w:rPr>
              <w:t xml:space="preserve"> </w:t>
            </w:r>
            <w:r>
              <w:t>и објасни преносни</w:t>
            </w:r>
            <w:r>
              <w:rPr>
                <w:spacing w:val="1"/>
              </w:rPr>
              <w:t xml:space="preserve"> </w:t>
            </w:r>
            <w:r>
              <w:t>однос</w:t>
            </w:r>
            <w:r>
              <w:rPr>
                <w:spacing w:val="-7"/>
              </w:rPr>
              <w:t xml:space="preserve"> </w:t>
            </w:r>
            <w:r>
              <w:t>зупчастог</w:t>
            </w:r>
            <w:r>
              <w:rPr>
                <w:spacing w:val="-7"/>
              </w:rPr>
              <w:t xml:space="preserve"> </w:t>
            </w:r>
            <w:r>
              <w:t>пара,</w:t>
            </w:r>
          </w:p>
          <w:p w:rsidR="00BD7855" w:rsidRDefault="005E2953">
            <w:pPr>
              <w:pStyle w:val="TableParagraph"/>
              <w:numPr>
                <w:ilvl w:val="0"/>
                <w:numId w:val="15"/>
              </w:numPr>
              <w:tabs>
                <w:tab w:val="left" w:pos="434"/>
                <w:tab w:val="left" w:pos="435"/>
              </w:tabs>
              <w:ind w:right="475"/>
            </w:pPr>
            <w:r>
              <w:t>дефинише улогу и</w:t>
            </w:r>
            <w:r>
              <w:rPr>
                <w:spacing w:val="-52"/>
              </w:rPr>
              <w:t xml:space="preserve"> </w:t>
            </w:r>
            <w:r>
              <w:t>начин</w:t>
            </w:r>
            <w:r>
              <w:rPr>
                <w:spacing w:val="1"/>
              </w:rPr>
              <w:t xml:space="preserve"> </w:t>
            </w:r>
            <w:r>
              <w:t>функционисања</w:t>
            </w:r>
            <w:r>
              <w:rPr>
                <w:spacing w:val="1"/>
              </w:rPr>
              <w:t xml:space="preserve"> </w:t>
            </w:r>
            <w:r>
              <w:t>пужног пара,</w:t>
            </w:r>
          </w:p>
          <w:p w:rsidR="00BD7855" w:rsidRDefault="005E2953">
            <w:pPr>
              <w:pStyle w:val="TableParagraph"/>
              <w:numPr>
                <w:ilvl w:val="0"/>
                <w:numId w:val="15"/>
              </w:numPr>
              <w:tabs>
                <w:tab w:val="left" w:pos="434"/>
                <w:tab w:val="left" w:pos="435"/>
              </w:tabs>
              <w:ind w:right="680"/>
            </w:pPr>
            <w:r>
              <w:t>објасни основне</w:t>
            </w:r>
            <w:r>
              <w:rPr>
                <w:spacing w:val="-52"/>
              </w:rPr>
              <w:t xml:space="preserve"> </w:t>
            </w:r>
            <w:r>
              <w:t>величине</w:t>
            </w:r>
          </w:p>
          <w:p w:rsidR="00BD7855" w:rsidRDefault="005E2953">
            <w:pPr>
              <w:pStyle w:val="TableParagraph"/>
              <w:spacing w:line="251" w:lineRule="exact"/>
              <w:ind w:left="434"/>
            </w:pPr>
            <w:r>
              <w:t>(геометријске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BD7855" w:rsidRDefault="005E2953">
            <w:pPr>
              <w:pStyle w:val="TableParagraph"/>
              <w:spacing w:line="252" w:lineRule="exact"/>
              <w:ind w:left="434" w:right="287"/>
            </w:pPr>
            <w:r>
              <w:t>кинематске) пужног</w:t>
            </w:r>
            <w:r>
              <w:rPr>
                <w:spacing w:val="-52"/>
              </w:rPr>
              <w:t xml:space="preserve"> </w:t>
            </w:r>
            <w:r>
              <w:t>преноса.</w:t>
            </w:r>
          </w:p>
        </w:tc>
        <w:tc>
          <w:tcPr>
            <w:tcW w:w="2941" w:type="dxa"/>
          </w:tcPr>
          <w:p w:rsidR="00BD7855" w:rsidRDefault="005E2953">
            <w:pPr>
              <w:pStyle w:val="TableParagraph"/>
              <w:numPr>
                <w:ilvl w:val="0"/>
                <w:numId w:val="14"/>
              </w:numPr>
              <w:tabs>
                <w:tab w:val="left" w:pos="436"/>
                <w:tab w:val="left" w:pos="437"/>
              </w:tabs>
              <w:ind w:right="1032"/>
            </w:pPr>
            <w:r>
              <w:t>разликује врсте</w:t>
            </w:r>
            <w:r>
              <w:rPr>
                <w:spacing w:val="-52"/>
              </w:rPr>
              <w:t xml:space="preserve"> </w:t>
            </w:r>
            <w:r>
              <w:t>зупчаника,</w:t>
            </w:r>
          </w:p>
          <w:p w:rsidR="00BD7855" w:rsidRDefault="005E2953">
            <w:pPr>
              <w:pStyle w:val="TableParagraph"/>
              <w:numPr>
                <w:ilvl w:val="0"/>
                <w:numId w:val="14"/>
              </w:numPr>
              <w:tabs>
                <w:tab w:val="left" w:pos="436"/>
                <w:tab w:val="left" w:pos="437"/>
              </w:tabs>
              <w:ind w:right="153"/>
            </w:pPr>
            <w:r>
              <w:t>чита, тумачи и приказује</w:t>
            </w:r>
            <w:r>
              <w:rPr>
                <w:spacing w:val="-52"/>
              </w:rPr>
              <w:t xml:space="preserve"> </w:t>
            </w:r>
            <w:r>
              <w:t>кинематске шеме</w:t>
            </w:r>
            <w:r>
              <w:rPr>
                <w:spacing w:val="1"/>
              </w:rPr>
              <w:t xml:space="preserve"> </w:t>
            </w:r>
            <w:r>
              <w:t>различитих парова</w:t>
            </w:r>
            <w:r>
              <w:rPr>
                <w:spacing w:val="1"/>
              </w:rPr>
              <w:t xml:space="preserve"> </w:t>
            </w:r>
            <w:r>
              <w:t>зупчаника,</w:t>
            </w:r>
          </w:p>
          <w:p w:rsidR="00BD7855" w:rsidRDefault="005E2953">
            <w:pPr>
              <w:pStyle w:val="TableParagraph"/>
              <w:numPr>
                <w:ilvl w:val="0"/>
                <w:numId w:val="14"/>
              </w:numPr>
              <w:tabs>
                <w:tab w:val="left" w:pos="436"/>
                <w:tab w:val="left" w:pos="437"/>
              </w:tabs>
              <w:ind w:right="98"/>
            </w:pPr>
            <w:r>
              <w:t>израчуна преносни однос</w:t>
            </w:r>
            <w:r>
              <w:rPr>
                <w:spacing w:val="-52"/>
              </w:rPr>
              <w:t xml:space="preserve"> </w:t>
            </w:r>
            <w:r>
              <w:t>кинематског</w:t>
            </w:r>
            <w:r>
              <w:rPr>
                <w:spacing w:val="-1"/>
              </w:rPr>
              <w:t xml:space="preserve"> </w:t>
            </w:r>
            <w:r>
              <w:t>пара</w:t>
            </w:r>
          </w:p>
          <w:p w:rsidR="00BD7855" w:rsidRDefault="005E2953">
            <w:pPr>
              <w:pStyle w:val="TableParagraph"/>
              <w:spacing w:line="251" w:lineRule="exact"/>
              <w:ind w:left="436"/>
            </w:pPr>
            <w:r>
              <w:t>зупчаника,</w:t>
            </w:r>
          </w:p>
          <w:p w:rsidR="00BD7855" w:rsidRDefault="005E2953">
            <w:pPr>
              <w:pStyle w:val="TableParagraph"/>
              <w:numPr>
                <w:ilvl w:val="0"/>
                <w:numId w:val="14"/>
              </w:numPr>
              <w:tabs>
                <w:tab w:val="left" w:pos="436"/>
                <w:tab w:val="left" w:pos="437"/>
              </w:tabs>
              <w:spacing w:line="253" w:lineRule="exact"/>
              <w:ind w:hanging="325"/>
            </w:pPr>
            <w:r>
              <w:t>врши</w:t>
            </w:r>
            <w:r>
              <w:rPr>
                <w:spacing w:val="-2"/>
              </w:rPr>
              <w:t xml:space="preserve"> </w:t>
            </w:r>
            <w:r>
              <w:t>избор</w:t>
            </w:r>
            <w:r>
              <w:rPr>
                <w:spacing w:val="-1"/>
              </w:rPr>
              <w:t xml:space="preserve"> </w:t>
            </w:r>
            <w:r>
              <w:t>основних</w:t>
            </w:r>
          </w:p>
          <w:p w:rsidR="00BD7855" w:rsidRDefault="005E2953">
            <w:pPr>
              <w:pStyle w:val="TableParagraph"/>
              <w:ind w:left="436" w:right="195"/>
            </w:pPr>
            <w:r>
              <w:t>геометријских величина</w:t>
            </w:r>
            <w:r>
              <w:rPr>
                <w:spacing w:val="-52"/>
              </w:rPr>
              <w:t xml:space="preserve"> </w:t>
            </w:r>
            <w:r>
              <w:t>зупчаника</w:t>
            </w:r>
            <w:r>
              <w:rPr>
                <w:spacing w:val="-1"/>
              </w:rPr>
              <w:t xml:space="preserve"> </w:t>
            </w:r>
            <w:r>
              <w:t>и одреди</w:t>
            </w:r>
          </w:p>
          <w:p w:rsidR="00BD7855" w:rsidRDefault="005E2953">
            <w:pPr>
              <w:pStyle w:val="TableParagraph"/>
              <w:ind w:left="436" w:right="462"/>
            </w:pPr>
            <w:r>
              <w:t>модул цилиндричних</w:t>
            </w:r>
            <w:r>
              <w:rPr>
                <w:spacing w:val="-52"/>
              </w:rPr>
              <w:t xml:space="preserve"> </w:t>
            </w:r>
            <w:r>
              <w:t>зупчаника.</w:t>
            </w:r>
          </w:p>
        </w:tc>
        <w:tc>
          <w:tcPr>
            <w:tcW w:w="2785" w:type="dxa"/>
          </w:tcPr>
          <w:p w:rsidR="00BD7855" w:rsidRDefault="005E2953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  <w:tab w:val="left" w:pos="357"/>
              </w:tabs>
              <w:ind w:right="213"/>
            </w:pPr>
            <w:r>
              <w:t>савјесно, одговорно,</w:t>
            </w:r>
            <w:r>
              <w:rPr>
                <w:spacing w:val="1"/>
              </w:rPr>
              <w:t xml:space="preserve"> </w:t>
            </w:r>
            <w:r>
              <w:t>уредно и правовремено</w:t>
            </w:r>
            <w:r>
              <w:rPr>
                <w:spacing w:val="-52"/>
              </w:rPr>
              <w:t xml:space="preserve"> </w:t>
            </w:r>
            <w:r>
              <w:t>обавља повјерене</w:t>
            </w:r>
            <w:r>
              <w:rPr>
                <w:spacing w:val="1"/>
              </w:rPr>
              <w:t xml:space="preserve"> </w:t>
            </w:r>
            <w:r>
              <w:t>послове,</w:t>
            </w:r>
          </w:p>
          <w:p w:rsidR="00BD7855" w:rsidRDefault="005E2953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  <w:tab w:val="left" w:pos="357"/>
              </w:tabs>
              <w:ind w:right="529"/>
            </w:pPr>
            <w:r>
              <w:t>ефикасно планира и</w:t>
            </w:r>
            <w:r>
              <w:rPr>
                <w:spacing w:val="-52"/>
              </w:rPr>
              <w:t xml:space="preserve"> </w:t>
            </w:r>
            <w:r>
              <w:t>организује</w:t>
            </w:r>
            <w:r>
              <w:rPr>
                <w:spacing w:val="-2"/>
              </w:rPr>
              <w:t xml:space="preserve"> </w:t>
            </w:r>
            <w:r>
              <w:t>вријеме,</w:t>
            </w:r>
          </w:p>
          <w:p w:rsidR="00BD7855" w:rsidRDefault="005E2953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  <w:tab w:val="left" w:pos="357"/>
              </w:tabs>
              <w:ind w:right="510"/>
            </w:pPr>
            <w:r>
              <w:t>испољи позитиван</w:t>
            </w:r>
            <w:r>
              <w:rPr>
                <w:spacing w:val="1"/>
              </w:rPr>
              <w:t xml:space="preserve"> </w:t>
            </w:r>
            <w:r>
              <w:t>однос</w:t>
            </w:r>
            <w:r>
              <w:rPr>
                <w:spacing w:val="-2"/>
              </w:rPr>
              <w:t xml:space="preserve"> </w:t>
            </w:r>
            <w:r>
              <w:t>према</w:t>
            </w:r>
            <w:r>
              <w:rPr>
                <w:spacing w:val="-1"/>
              </w:rPr>
              <w:t xml:space="preserve"> </w:t>
            </w:r>
            <w:r>
              <w:t>значају</w:t>
            </w:r>
          </w:p>
          <w:p w:rsidR="00BD7855" w:rsidRDefault="005E2953">
            <w:pPr>
              <w:pStyle w:val="TableParagraph"/>
              <w:spacing w:line="251" w:lineRule="exact"/>
              <w:ind w:left="356"/>
            </w:pPr>
            <w:r>
              <w:t>спровођења</w:t>
            </w:r>
            <w:r>
              <w:rPr>
                <w:spacing w:val="-2"/>
              </w:rPr>
              <w:t xml:space="preserve"> </w:t>
            </w:r>
            <w:r>
              <w:t>прописа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BD7855" w:rsidRDefault="005E2953">
            <w:pPr>
              <w:pStyle w:val="TableParagraph"/>
              <w:ind w:left="356" w:right="103"/>
            </w:pPr>
            <w:r>
              <w:t>стандарда који су важни</w:t>
            </w:r>
            <w:r>
              <w:rPr>
                <w:spacing w:val="-52"/>
              </w:rPr>
              <w:t xml:space="preserve"> </w:t>
            </w:r>
            <w:r>
              <w:t>за његов</w:t>
            </w:r>
            <w:r>
              <w:rPr>
                <w:spacing w:val="-1"/>
              </w:rPr>
              <w:t xml:space="preserve"> </w:t>
            </w:r>
            <w:r>
              <w:t>рад,</w:t>
            </w:r>
          </w:p>
          <w:p w:rsidR="00BD7855" w:rsidRDefault="005E2953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  <w:tab w:val="left" w:pos="357"/>
              </w:tabs>
              <w:ind w:right="594"/>
            </w:pPr>
            <w:r>
              <w:t>испољи љубазност,</w:t>
            </w:r>
            <w:r>
              <w:rPr>
                <w:spacing w:val="-52"/>
              </w:rPr>
              <w:t xml:space="preserve"> </w:t>
            </w:r>
            <w:r>
              <w:t>комуникативност,</w:t>
            </w:r>
            <w:r>
              <w:rPr>
                <w:spacing w:val="1"/>
              </w:rPr>
              <w:t xml:space="preserve"> </w:t>
            </w:r>
            <w:r>
              <w:t>ненаметљивост и</w:t>
            </w:r>
          </w:p>
          <w:p w:rsidR="00BD7855" w:rsidRDefault="005E2953">
            <w:pPr>
              <w:pStyle w:val="TableParagraph"/>
              <w:ind w:left="356" w:right="88"/>
            </w:pPr>
            <w:r>
              <w:t>флексибилност у односу</w:t>
            </w:r>
            <w:r>
              <w:rPr>
                <w:spacing w:val="-52"/>
              </w:rPr>
              <w:t xml:space="preserve"> </w:t>
            </w:r>
            <w:r>
              <w:t>према</w:t>
            </w:r>
            <w:r>
              <w:rPr>
                <w:spacing w:val="-1"/>
              </w:rPr>
              <w:t xml:space="preserve"> </w:t>
            </w:r>
            <w:r>
              <w:t>сарадницима,</w:t>
            </w:r>
          </w:p>
          <w:p w:rsidR="00BD7855" w:rsidRDefault="005E2953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  <w:tab w:val="left" w:pos="357"/>
              </w:tabs>
              <w:ind w:right="506"/>
            </w:pPr>
            <w:r>
              <w:t>одговорно рјешава</w:t>
            </w:r>
            <w:r>
              <w:rPr>
                <w:spacing w:val="1"/>
              </w:rPr>
              <w:t xml:space="preserve"> </w:t>
            </w:r>
            <w:r>
              <w:t>проблеме у раду,</w:t>
            </w:r>
            <w:r>
              <w:rPr>
                <w:spacing w:val="1"/>
              </w:rPr>
              <w:t xml:space="preserve"> </w:t>
            </w:r>
            <w:r>
              <w:t>прилагођава се</w:t>
            </w:r>
            <w:r>
              <w:rPr>
                <w:spacing w:val="1"/>
              </w:rPr>
              <w:t xml:space="preserve"> </w:t>
            </w:r>
            <w:r>
              <w:t>промјенама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6"/>
              </w:rPr>
              <w:t xml:space="preserve"> </w:t>
            </w:r>
            <w:r>
              <w:t>раду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BD7855" w:rsidRDefault="005E2953">
            <w:pPr>
              <w:pStyle w:val="TableParagraph"/>
              <w:ind w:left="356" w:right="226"/>
            </w:pPr>
            <w:r>
              <w:t>изражава спремност на</w:t>
            </w:r>
            <w:r>
              <w:rPr>
                <w:spacing w:val="-52"/>
              </w:rPr>
              <w:t xml:space="preserve"> </w:t>
            </w:r>
            <w:r>
              <w:t>тимски рад,</w:t>
            </w:r>
          </w:p>
          <w:p w:rsidR="00BD7855" w:rsidRDefault="005E2953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  <w:tab w:val="left" w:pos="357"/>
              </w:tabs>
              <w:ind w:right="674"/>
            </w:pPr>
            <w:r>
              <w:t>испољи позитиван</w:t>
            </w:r>
            <w:r>
              <w:rPr>
                <w:spacing w:val="-52"/>
              </w:rPr>
              <w:t xml:space="preserve"> </w:t>
            </w:r>
            <w:r>
              <w:t>однос према</w:t>
            </w:r>
            <w:r>
              <w:rPr>
                <w:spacing w:val="1"/>
              </w:rPr>
              <w:t xml:space="preserve"> </w:t>
            </w:r>
            <w:r>
              <w:t>професионално</w:t>
            </w:r>
            <w:r>
              <w:rPr>
                <w:spacing w:val="-1"/>
              </w:rPr>
              <w:t xml:space="preserve"> </w:t>
            </w:r>
            <w:r>
              <w:t>-</w:t>
            </w:r>
          </w:p>
          <w:p w:rsidR="00BD7855" w:rsidRDefault="005E2953">
            <w:pPr>
              <w:pStyle w:val="TableParagraph"/>
              <w:ind w:left="356" w:right="573"/>
            </w:pPr>
            <w:r>
              <w:t>етичким нормама и</w:t>
            </w:r>
            <w:r>
              <w:rPr>
                <w:spacing w:val="-52"/>
              </w:rPr>
              <w:t xml:space="preserve"> </w:t>
            </w:r>
            <w:r>
              <w:t>вриједностима,</w:t>
            </w:r>
          </w:p>
          <w:p w:rsidR="00BD7855" w:rsidRDefault="005E2953">
            <w:pPr>
              <w:pStyle w:val="TableParagraph"/>
              <w:numPr>
                <w:ilvl w:val="0"/>
                <w:numId w:val="13"/>
              </w:numPr>
              <w:tabs>
                <w:tab w:val="left" w:pos="357"/>
              </w:tabs>
              <w:ind w:right="292"/>
              <w:jc w:val="both"/>
            </w:pPr>
            <w:r>
              <w:t>испољи иницијативу и</w:t>
            </w:r>
            <w:r>
              <w:rPr>
                <w:spacing w:val="-52"/>
              </w:rPr>
              <w:t xml:space="preserve"> </w:t>
            </w:r>
            <w:r>
              <w:t>предузимљивост,</w:t>
            </w:r>
          </w:p>
          <w:p w:rsidR="00BD7855" w:rsidRDefault="005E2953">
            <w:pPr>
              <w:pStyle w:val="TableParagraph"/>
              <w:numPr>
                <w:ilvl w:val="0"/>
                <w:numId w:val="13"/>
              </w:numPr>
              <w:tabs>
                <w:tab w:val="left" w:pos="357"/>
              </w:tabs>
              <w:ind w:right="352"/>
              <w:jc w:val="both"/>
            </w:pPr>
            <w:r>
              <w:t>показије добру ручну</w:t>
            </w:r>
            <w:r>
              <w:rPr>
                <w:spacing w:val="-52"/>
              </w:rPr>
              <w:t xml:space="preserve"> </w:t>
            </w:r>
            <w:r>
              <w:t>спретност, моторичку</w:t>
            </w:r>
            <w:r>
              <w:rPr>
                <w:spacing w:val="-52"/>
              </w:rPr>
              <w:t xml:space="preserve"> </w:t>
            </w:r>
            <w:r>
              <w:t>координацију,</w:t>
            </w:r>
            <w:r>
              <w:rPr>
                <w:spacing w:val="-1"/>
              </w:rPr>
              <w:t xml:space="preserve"> </w:t>
            </w:r>
            <w:r>
              <w:t>има</w:t>
            </w:r>
          </w:p>
          <w:p w:rsidR="00BD7855" w:rsidRDefault="005E2953">
            <w:pPr>
              <w:pStyle w:val="TableParagraph"/>
              <w:spacing w:line="252" w:lineRule="exact"/>
              <w:ind w:left="356"/>
              <w:jc w:val="both"/>
            </w:pPr>
            <w:r>
              <w:t>добар</w:t>
            </w:r>
            <w:r>
              <w:rPr>
                <w:spacing w:val="-3"/>
              </w:rPr>
              <w:t xml:space="preserve"> </w:t>
            </w:r>
            <w:r>
              <w:t>слух и</w:t>
            </w:r>
            <w:r>
              <w:rPr>
                <w:spacing w:val="-1"/>
              </w:rPr>
              <w:t xml:space="preserve"> </w:t>
            </w:r>
            <w:r>
              <w:t>вид,</w:t>
            </w:r>
          </w:p>
          <w:p w:rsidR="00BD7855" w:rsidRDefault="005E2953">
            <w:pPr>
              <w:pStyle w:val="TableParagraph"/>
              <w:numPr>
                <w:ilvl w:val="0"/>
                <w:numId w:val="13"/>
              </w:numPr>
              <w:tabs>
                <w:tab w:val="left" w:pos="357"/>
              </w:tabs>
              <w:ind w:right="669"/>
              <w:jc w:val="both"/>
            </w:pPr>
            <w:r>
              <w:t>испољава одличну</w:t>
            </w:r>
            <w:r>
              <w:rPr>
                <w:spacing w:val="-52"/>
              </w:rPr>
              <w:t xml:space="preserve"> </w:t>
            </w:r>
            <w:r>
              <w:t>способност</w:t>
            </w:r>
            <w:r>
              <w:rPr>
                <w:spacing w:val="-1"/>
              </w:rPr>
              <w:t xml:space="preserve"> </w:t>
            </w:r>
            <w:r>
              <w:t>за</w:t>
            </w:r>
          </w:p>
          <w:p w:rsidR="00BD7855" w:rsidRDefault="005E2953">
            <w:pPr>
              <w:pStyle w:val="TableParagraph"/>
              <w:spacing w:line="251" w:lineRule="exact"/>
              <w:ind w:left="356"/>
              <w:jc w:val="both"/>
            </w:pPr>
            <w:r>
              <w:t>разумијевање</w:t>
            </w:r>
            <w:r>
              <w:rPr>
                <w:spacing w:val="-3"/>
              </w:rPr>
              <w:t xml:space="preserve"> </w:t>
            </w:r>
            <w:r>
              <w:t>сложених</w:t>
            </w:r>
          </w:p>
        </w:tc>
        <w:tc>
          <w:tcPr>
            <w:tcW w:w="3932" w:type="dxa"/>
          </w:tcPr>
          <w:p w:rsidR="00BD7855" w:rsidRDefault="005E2953">
            <w:pPr>
              <w:pStyle w:val="TableParagraph"/>
              <w:spacing w:line="243" w:lineRule="exact"/>
              <w:ind w:left="183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BD7855" w:rsidRDefault="00BD7855">
            <w:pPr>
              <w:pStyle w:val="TableParagraph"/>
              <w:spacing w:before="10"/>
              <w:rPr>
                <w:sz w:val="21"/>
              </w:rPr>
            </w:pPr>
          </w:p>
          <w:p w:rsidR="00BD7855" w:rsidRDefault="005E295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433"/>
              </w:tabs>
              <w:spacing w:before="1"/>
              <w:ind w:right="298"/>
            </w:pPr>
            <w:r>
              <w:t>користити презентације за обраду</w:t>
            </w:r>
            <w:r>
              <w:rPr>
                <w:spacing w:val="-52"/>
              </w:rPr>
              <w:t xml:space="preserve"> </w:t>
            </w:r>
            <w:r>
              <w:t>садржаја,</w:t>
            </w:r>
          </w:p>
          <w:p w:rsidR="00BD7855" w:rsidRDefault="005E295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433"/>
              </w:tabs>
              <w:ind w:right="174"/>
            </w:pPr>
            <w:r>
              <w:t>практично показати и објаснити на</w:t>
            </w:r>
            <w:r>
              <w:rPr>
                <w:spacing w:val="-52"/>
              </w:rPr>
              <w:t xml:space="preserve"> </w:t>
            </w:r>
            <w:r>
              <w:t>моделу</w:t>
            </w:r>
            <w:r>
              <w:rPr>
                <w:spacing w:val="-5"/>
              </w:rPr>
              <w:t xml:space="preserve"> </w:t>
            </w:r>
            <w:r>
              <w:t>различите</w:t>
            </w:r>
            <w:r>
              <w:rPr>
                <w:spacing w:val="-2"/>
              </w:rPr>
              <w:t xml:space="preserve"> </w:t>
            </w:r>
            <w:r>
              <w:t>врсте</w:t>
            </w:r>
            <w:r>
              <w:rPr>
                <w:spacing w:val="-3"/>
              </w:rPr>
              <w:t xml:space="preserve"> </w:t>
            </w:r>
            <w:r>
              <w:t>зупчаника,</w:t>
            </w:r>
          </w:p>
          <w:p w:rsidR="00BD7855" w:rsidRDefault="005E295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433"/>
              </w:tabs>
              <w:spacing w:before="1"/>
              <w:ind w:right="447"/>
            </w:pPr>
            <w:r>
              <w:t>практично приказати на моделу</w:t>
            </w:r>
            <w:r>
              <w:rPr>
                <w:spacing w:val="-52"/>
              </w:rPr>
              <w:t xml:space="preserve"> </w:t>
            </w:r>
            <w:r>
              <w:t>зупчасти</w:t>
            </w:r>
            <w:r>
              <w:rPr>
                <w:spacing w:val="-3"/>
              </w:rPr>
              <w:t xml:space="preserve"> </w:t>
            </w:r>
            <w:r>
              <w:t>пар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зупчасти</w:t>
            </w:r>
            <w:r>
              <w:rPr>
                <w:spacing w:val="-2"/>
              </w:rPr>
              <w:t xml:space="preserve"> </w:t>
            </w:r>
            <w:r>
              <w:t>пренос,</w:t>
            </w:r>
          </w:p>
          <w:p w:rsidR="00BD7855" w:rsidRDefault="005E295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433"/>
              </w:tabs>
              <w:ind w:right="130"/>
            </w:pPr>
            <w:r>
              <w:t>објаснити основне елементе</w:t>
            </w:r>
            <w:r>
              <w:rPr>
                <w:spacing w:val="1"/>
              </w:rPr>
              <w:t xml:space="preserve"> </w:t>
            </w:r>
            <w:r>
              <w:t>прорачуна цилиндричног зупчастог</w:t>
            </w:r>
            <w:r>
              <w:rPr>
                <w:spacing w:val="-53"/>
              </w:rPr>
              <w:t xml:space="preserve"> </w:t>
            </w:r>
            <w:r>
              <w:t>пара,</w:t>
            </w:r>
            <w:r>
              <w:rPr>
                <w:spacing w:val="-1"/>
              </w:rPr>
              <w:t xml:space="preserve"> </w:t>
            </w:r>
            <w:r>
              <w:t>конструкцију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цртеж</w:t>
            </w:r>
          </w:p>
          <w:p w:rsidR="00BD7855" w:rsidRDefault="005E2953">
            <w:pPr>
              <w:pStyle w:val="TableParagraph"/>
              <w:ind w:left="432"/>
            </w:pPr>
            <w:r>
              <w:t>зупчаника,</w:t>
            </w:r>
          </w:p>
          <w:p w:rsidR="00BD7855" w:rsidRDefault="005E295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433"/>
              </w:tabs>
              <w:ind w:right="146"/>
            </w:pPr>
            <w:r>
              <w:t>показати модел конусног зупчастог</w:t>
            </w:r>
            <w:r>
              <w:rPr>
                <w:spacing w:val="-53"/>
              </w:rPr>
              <w:t xml:space="preserve"> </w:t>
            </w:r>
            <w:r>
              <w:t>пара,</w:t>
            </w:r>
          </w:p>
          <w:p w:rsidR="00BD7855" w:rsidRDefault="005E295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433"/>
              </w:tabs>
              <w:ind w:right="1277"/>
            </w:pPr>
            <w:r>
              <w:t>показати модел пужног</w:t>
            </w:r>
            <w:r>
              <w:rPr>
                <w:spacing w:val="-52"/>
              </w:rPr>
              <w:t xml:space="preserve"> </w:t>
            </w:r>
            <w:r>
              <w:t>преносника,</w:t>
            </w:r>
          </w:p>
          <w:p w:rsidR="00BD7855" w:rsidRDefault="005E295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433"/>
              </w:tabs>
              <w:ind w:right="426"/>
            </w:pPr>
            <w:r>
              <w:t>задати вјежбу са једноставним</w:t>
            </w:r>
            <w:r>
              <w:rPr>
                <w:spacing w:val="1"/>
              </w:rPr>
              <w:t xml:space="preserve"> </w:t>
            </w:r>
            <w:r>
              <w:t>одређивањем</w:t>
            </w:r>
            <w:r>
              <w:rPr>
                <w:spacing w:val="-3"/>
              </w:rPr>
              <w:t xml:space="preserve"> </w:t>
            </w:r>
            <w:r>
              <w:t>модула</w:t>
            </w:r>
            <w:r>
              <w:rPr>
                <w:spacing w:val="-3"/>
              </w:rPr>
              <w:t xml:space="preserve"> </w:t>
            </w:r>
            <w:r>
              <w:t>зупчаника,</w:t>
            </w:r>
          </w:p>
          <w:p w:rsidR="00BD7855" w:rsidRDefault="005E295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433"/>
              </w:tabs>
              <w:spacing w:before="1"/>
              <w:ind w:right="501"/>
            </w:pPr>
            <w:r>
              <w:t>задати вјежбу са једноставним</w:t>
            </w:r>
            <w:r>
              <w:rPr>
                <w:spacing w:val="1"/>
              </w:rPr>
              <w:t xml:space="preserve"> </w:t>
            </w:r>
            <w:r>
              <w:t>одређивањем осталих основних</w:t>
            </w:r>
            <w:r>
              <w:rPr>
                <w:spacing w:val="-52"/>
              </w:rPr>
              <w:t xml:space="preserve"> </w:t>
            </w:r>
            <w:r>
              <w:t>димензија зупчаника на основу</w:t>
            </w:r>
            <w:r>
              <w:rPr>
                <w:spacing w:val="-52"/>
              </w:rPr>
              <w:t xml:space="preserve"> </w:t>
            </w:r>
            <w:r>
              <w:t>познатог</w:t>
            </w:r>
            <w:r>
              <w:rPr>
                <w:spacing w:val="-2"/>
              </w:rPr>
              <w:t xml:space="preserve"> </w:t>
            </w:r>
            <w:r>
              <w:t>модула</w:t>
            </w:r>
            <w:r>
              <w:rPr>
                <w:spacing w:val="-1"/>
              </w:rPr>
              <w:t xml:space="preserve"> </w:t>
            </w:r>
            <w:r>
              <w:t>зупчаника,</w:t>
            </w:r>
          </w:p>
          <w:p w:rsidR="00BD7855" w:rsidRDefault="005E295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  <w:tab w:val="left" w:pos="433"/>
              </w:tabs>
              <w:ind w:right="268"/>
            </w:pPr>
            <w:r>
              <w:t>задати вјежбу са једноставним</w:t>
            </w:r>
            <w:r>
              <w:rPr>
                <w:spacing w:val="1"/>
              </w:rPr>
              <w:t xml:space="preserve"> </w:t>
            </w:r>
            <w:r>
              <w:t>одређивањем преносног односа за</w:t>
            </w:r>
            <w:r>
              <w:rPr>
                <w:spacing w:val="-52"/>
              </w:rPr>
              <w:t xml:space="preserve"> </w:t>
            </w:r>
            <w:r>
              <w:t>различите</w:t>
            </w:r>
            <w:r>
              <w:rPr>
                <w:spacing w:val="-1"/>
              </w:rPr>
              <w:t xml:space="preserve"> </w:t>
            </w:r>
            <w:r>
              <w:t>зупчасте</w:t>
            </w:r>
            <w:r>
              <w:rPr>
                <w:spacing w:val="-1"/>
              </w:rPr>
              <w:t xml:space="preserve"> </w:t>
            </w:r>
            <w:r>
              <w:t>парове.</w:t>
            </w:r>
          </w:p>
        </w:tc>
      </w:tr>
    </w:tbl>
    <w:p w:rsidR="00BD7855" w:rsidRDefault="00BD7855">
      <w:pPr>
        <w:sectPr w:rsidR="00BD7855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2"/>
        <w:gridCol w:w="2653"/>
        <w:gridCol w:w="2941"/>
        <w:gridCol w:w="2785"/>
        <w:gridCol w:w="3932"/>
      </w:tblGrid>
      <w:tr w:rsidR="00BD7855">
        <w:trPr>
          <w:trHeight w:val="4558"/>
        </w:trPr>
        <w:tc>
          <w:tcPr>
            <w:tcW w:w="2482" w:type="dxa"/>
            <w:tcBorders>
              <w:bottom w:val="single" w:sz="6" w:space="0" w:color="000000"/>
            </w:tcBorders>
            <w:shd w:val="clear" w:color="auto" w:fill="DAEDF3"/>
          </w:tcPr>
          <w:p w:rsidR="00BD7855" w:rsidRDefault="005E2953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83"/>
              </w:rPr>
              <w:t xml:space="preserve"> </w:t>
            </w:r>
            <w:r>
              <w:rPr>
                <w:b/>
              </w:rPr>
              <w:t>Ланчани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парови</w:t>
            </w:r>
          </w:p>
        </w:tc>
        <w:tc>
          <w:tcPr>
            <w:tcW w:w="2653" w:type="dxa"/>
            <w:tcBorders>
              <w:bottom w:val="single" w:sz="6" w:space="0" w:color="000000"/>
            </w:tcBorders>
          </w:tcPr>
          <w:p w:rsidR="00BD7855" w:rsidRDefault="005E2953">
            <w:pPr>
              <w:pStyle w:val="TableParagraph"/>
              <w:numPr>
                <w:ilvl w:val="0"/>
                <w:numId w:val="11"/>
              </w:numPr>
              <w:tabs>
                <w:tab w:val="left" w:pos="355"/>
              </w:tabs>
              <w:ind w:right="658"/>
            </w:pPr>
            <w:r>
              <w:t>наведе подјелу</w:t>
            </w:r>
            <w:r>
              <w:rPr>
                <w:spacing w:val="1"/>
              </w:rPr>
              <w:t xml:space="preserve"> </w:t>
            </w:r>
            <w:r>
              <w:t>ланчаних</w:t>
            </w:r>
            <w:r>
              <w:rPr>
                <w:spacing w:val="-12"/>
              </w:rPr>
              <w:t xml:space="preserve"> </w:t>
            </w:r>
            <w:r>
              <w:t>парова,</w:t>
            </w:r>
          </w:p>
          <w:p w:rsidR="00BD7855" w:rsidRDefault="005E2953">
            <w:pPr>
              <w:pStyle w:val="TableParagraph"/>
              <w:numPr>
                <w:ilvl w:val="0"/>
                <w:numId w:val="11"/>
              </w:numPr>
              <w:tabs>
                <w:tab w:val="left" w:pos="355"/>
              </w:tabs>
              <w:ind w:right="652"/>
            </w:pPr>
            <w:r>
              <w:t>опише основне</w:t>
            </w:r>
            <w:r>
              <w:rPr>
                <w:spacing w:val="1"/>
              </w:rPr>
              <w:t xml:space="preserve"> </w:t>
            </w:r>
            <w:r>
              <w:t>карактеристике и</w:t>
            </w:r>
            <w:r>
              <w:rPr>
                <w:spacing w:val="-52"/>
              </w:rPr>
              <w:t xml:space="preserve"> </w:t>
            </w:r>
            <w:r>
              <w:t>улогу ланчаног</w:t>
            </w:r>
            <w:r>
              <w:rPr>
                <w:spacing w:val="1"/>
              </w:rPr>
              <w:t xml:space="preserve"> </w:t>
            </w:r>
            <w:r>
              <w:t>преноса у изради</w:t>
            </w:r>
            <w:r>
              <w:rPr>
                <w:spacing w:val="-52"/>
              </w:rPr>
              <w:t xml:space="preserve"> </w:t>
            </w:r>
            <w:r>
              <w:t>машинских</w:t>
            </w:r>
            <w:r>
              <w:rPr>
                <w:spacing w:val="1"/>
              </w:rPr>
              <w:t xml:space="preserve"> </w:t>
            </w:r>
            <w:r>
              <w:t>конструкција,</w:t>
            </w:r>
          </w:p>
          <w:p w:rsidR="00BD7855" w:rsidRDefault="005E2953">
            <w:pPr>
              <w:pStyle w:val="TableParagraph"/>
              <w:numPr>
                <w:ilvl w:val="0"/>
                <w:numId w:val="11"/>
              </w:numPr>
              <w:tabs>
                <w:tab w:val="left" w:pos="355"/>
              </w:tabs>
              <w:spacing w:line="252" w:lineRule="exact"/>
            </w:pPr>
            <w:r>
              <w:t>наведе</w:t>
            </w:r>
            <w:r>
              <w:rPr>
                <w:spacing w:val="-3"/>
              </w:rPr>
              <w:t xml:space="preserve"> </w:t>
            </w:r>
            <w:r>
              <w:t>основне</w:t>
            </w:r>
          </w:p>
          <w:p w:rsidR="00BD7855" w:rsidRDefault="005E2953">
            <w:pPr>
              <w:pStyle w:val="TableParagraph"/>
              <w:ind w:left="355" w:right="115"/>
              <w:jc w:val="both"/>
            </w:pPr>
            <w:r>
              <w:t>елементе</w:t>
            </w:r>
            <w:r>
              <w:rPr>
                <w:spacing w:val="-8"/>
              </w:rPr>
              <w:t xml:space="preserve"> </w:t>
            </w:r>
            <w:r>
              <w:t>који</w:t>
            </w:r>
            <w:r>
              <w:rPr>
                <w:spacing w:val="-5"/>
              </w:rPr>
              <w:t xml:space="preserve"> </w:t>
            </w:r>
            <w:r>
              <w:t>утичу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3"/>
              </w:rPr>
              <w:t xml:space="preserve"> </w:t>
            </w:r>
            <w:r>
              <w:t>исправан рад ланчаних</w:t>
            </w:r>
            <w:r>
              <w:rPr>
                <w:spacing w:val="-52"/>
              </w:rPr>
              <w:t xml:space="preserve"> </w:t>
            </w:r>
            <w:r>
              <w:t>парова,</w:t>
            </w:r>
          </w:p>
          <w:p w:rsidR="00BD7855" w:rsidRDefault="005E2953">
            <w:pPr>
              <w:pStyle w:val="TableParagraph"/>
              <w:numPr>
                <w:ilvl w:val="0"/>
                <w:numId w:val="11"/>
              </w:numPr>
              <w:tabs>
                <w:tab w:val="left" w:pos="355"/>
              </w:tabs>
              <w:ind w:right="859"/>
            </w:pPr>
            <w:r>
              <w:t>наведе мјере за</w:t>
            </w:r>
            <w:r>
              <w:rPr>
                <w:spacing w:val="-53"/>
              </w:rPr>
              <w:t xml:space="preserve"> </w:t>
            </w:r>
            <w:r>
              <w:t>сигуран рад,</w:t>
            </w:r>
          </w:p>
          <w:p w:rsidR="00BD7855" w:rsidRDefault="005E2953">
            <w:pPr>
              <w:pStyle w:val="TableParagraph"/>
              <w:numPr>
                <w:ilvl w:val="0"/>
                <w:numId w:val="11"/>
              </w:numPr>
              <w:tabs>
                <w:tab w:val="left" w:pos="355"/>
              </w:tabs>
              <w:ind w:right="337"/>
            </w:pPr>
            <w:r>
              <w:t>опише поступак</w:t>
            </w:r>
            <w:r>
              <w:rPr>
                <w:spacing w:val="1"/>
              </w:rPr>
              <w:t xml:space="preserve"> </w:t>
            </w:r>
            <w:r>
              <w:t>подмазивања и</w:t>
            </w:r>
            <w:r>
              <w:rPr>
                <w:spacing w:val="1"/>
              </w:rPr>
              <w:t xml:space="preserve"> </w:t>
            </w:r>
            <w:r>
              <w:t>одржавања</w:t>
            </w:r>
            <w:r>
              <w:rPr>
                <w:spacing w:val="-12"/>
              </w:rPr>
              <w:t xml:space="preserve"> </w:t>
            </w:r>
            <w:r>
              <w:t>ланчаног</w:t>
            </w:r>
          </w:p>
          <w:p w:rsidR="00BD7855" w:rsidRDefault="005E2953">
            <w:pPr>
              <w:pStyle w:val="TableParagraph"/>
              <w:spacing w:line="242" w:lineRule="exact"/>
              <w:ind w:left="355"/>
            </w:pPr>
            <w:r>
              <w:t>преносника.</w:t>
            </w:r>
          </w:p>
        </w:tc>
        <w:tc>
          <w:tcPr>
            <w:tcW w:w="2941" w:type="dxa"/>
            <w:tcBorders>
              <w:bottom w:val="single" w:sz="6" w:space="0" w:color="000000"/>
            </w:tcBorders>
          </w:tcPr>
          <w:p w:rsidR="00BD7855" w:rsidRDefault="005E2953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ind w:right="246"/>
              <w:jc w:val="both"/>
            </w:pPr>
            <w:r>
              <w:t>разликује врсте ланаца и</w:t>
            </w:r>
            <w:r>
              <w:rPr>
                <w:spacing w:val="-52"/>
              </w:rPr>
              <w:t xml:space="preserve"> </w:t>
            </w:r>
            <w:r>
              <w:t>ланчаника,</w:t>
            </w:r>
          </w:p>
          <w:p w:rsidR="00BD7855" w:rsidRDefault="005E2953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ind w:right="372"/>
              <w:jc w:val="both"/>
            </w:pPr>
            <w:r>
              <w:t>изабере врсту ланчаног</w:t>
            </w:r>
            <w:r>
              <w:rPr>
                <w:spacing w:val="-52"/>
              </w:rPr>
              <w:t xml:space="preserve"> </w:t>
            </w:r>
            <w:r>
              <w:t>пара на основу заданих</w:t>
            </w:r>
            <w:r>
              <w:rPr>
                <w:spacing w:val="-52"/>
              </w:rPr>
              <w:t xml:space="preserve"> </w:t>
            </w:r>
            <w:r>
              <w:t>параметара,</w:t>
            </w:r>
          </w:p>
          <w:p w:rsidR="00BD7855" w:rsidRDefault="005E2953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ind w:right="235"/>
            </w:pPr>
            <w:r>
              <w:t>планира поступак</w:t>
            </w:r>
            <w:r>
              <w:rPr>
                <w:spacing w:val="1"/>
              </w:rPr>
              <w:t xml:space="preserve"> </w:t>
            </w:r>
            <w:r>
              <w:t>постављања и тестирања</w:t>
            </w:r>
            <w:r>
              <w:rPr>
                <w:spacing w:val="-52"/>
              </w:rPr>
              <w:t xml:space="preserve"> </w:t>
            </w:r>
            <w:r>
              <w:t>рада</w:t>
            </w:r>
            <w:r>
              <w:rPr>
                <w:spacing w:val="-1"/>
              </w:rPr>
              <w:t xml:space="preserve"> </w:t>
            </w:r>
            <w:r>
              <w:t>ланчаног</w:t>
            </w:r>
            <w:r>
              <w:rPr>
                <w:spacing w:val="-2"/>
              </w:rPr>
              <w:t xml:space="preserve"> </w:t>
            </w:r>
            <w:r>
              <w:t>пара,</w:t>
            </w:r>
          </w:p>
          <w:p w:rsidR="00BD7855" w:rsidRDefault="005E2953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ind w:right="438"/>
            </w:pPr>
            <w:r>
              <w:t>провјерава исправност</w:t>
            </w:r>
            <w:r>
              <w:rPr>
                <w:spacing w:val="-52"/>
              </w:rPr>
              <w:t xml:space="preserve"> </w:t>
            </w:r>
            <w:r>
              <w:t>рада</w:t>
            </w:r>
            <w:r>
              <w:rPr>
                <w:spacing w:val="-1"/>
              </w:rPr>
              <w:t xml:space="preserve"> </w:t>
            </w:r>
            <w:r>
              <w:t>ланчаног</w:t>
            </w:r>
            <w:r>
              <w:rPr>
                <w:spacing w:val="-2"/>
              </w:rPr>
              <w:t xml:space="preserve"> </w:t>
            </w:r>
            <w:r>
              <w:t>пара,</w:t>
            </w:r>
          </w:p>
          <w:p w:rsidR="00BD7855" w:rsidRDefault="005E2953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ind w:right="161"/>
            </w:pPr>
            <w:r>
              <w:t>планира мјере и поступке</w:t>
            </w:r>
            <w:r>
              <w:rPr>
                <w:spacing w:val="-53"/>
              </w:rPr>
              <w:t xml:space="preserve"> </w:t>
            </w:r>
            <w:r>
              <w:t>за одржавање ланчаног</w:t>
            </w:r>
            <w:r>
              <w:rPr>
                <w:spacing w:val="1"/>
              </w:rPr>
              <w:t xml:space="preserve"> </w:t>
            </w:r>
            <w:r>
              <w:t>пара,</w:t>
            </w:r>
          </w:p>
        </w:tc>
        <w:tc>
          <w:tcPr>
            <w:tcW w:w="2785" w:type="dxa"/>
            <w:vMerge w:val="restart"/>
          </w:tcPr>
          <w:p w:rsidR="00BD7855" w:rsidRDefault="005E2953">
            <w:pPr>
              <w:pStyle w:val="TableParagraph"/>
              <w:ind w:left="356" w:right="99"/>
            </w:pPr>
            <w:r>
              <w:t>технолошких структура,</w:t>
            </w:r>
            <w:r>
              <w:rPr>
                <w:spacing w:val="-52"/>
              </w:rPr>
              <w:t xml:space="preserve"> </w:t>
            </w:r>
            <w:r>
              <w:t>система,</w:t>
            </w:r>
            <w:r>
              <w:rPr>
                <w:spacing w:val="-1"/>
              </w:rPr>
              <w:t xml:space="preserve"> </w:t>
            </w:r>
            <w:r>
              <w:t>цртежа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информација,</w:t>
            </w:r>
          </w:p>
          <w:p w:rsidR="00BD7855" w:rsidRDefault="005E2953">
            <w:pPr>
              <w:pStyle w:val="TableParagraph"/>
              <w:tabs>
                <w:tab w:val="left" w:pos="356"/>
              </w:tabs>
              <w:spacing w:line="253" w:lineRule="exact"/>
              <w:ind w:left="30"/>
            </w:pP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</w:rPr>
              <w:tab/>
            </w:r>
            <w:r>
              <w:t>испољава</w:t>
            </w:r>
            <w:r>
              <w:rPr>
                <w:spacing w:val="-2"/>
              </w:rPr>
              <w:t xml:space="preserve"> </w:t>
            </w:r>
            <w:r>
              <w:t>способност</w:t>
            </w:r>
          </w:p>
          <w:p w:rsidR="00BD7855" w:rsidRDefault="005E2953">
            <w:pPr>
              <w:pStyle w:val="TableParagraph"/>
              <w:ind w:left="356" w:right="186"/>
            </w:pPr>
            <w:r>
              <w:t>самосталног рјешавања</w:t>
            </w:r>
            <w:r>
              <w:rPr>
                <w:spacing w:val="-52"/>
              </w:rPr>
              <w:t xml:space="preserve"> </w:t>
            </w:r>
            <w:r>
              <w:t>проблема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BD7855" w:rsidRDefault="005E2953">
            <w:pPr>
              <w:pStyle w:val="TableParagraph"/>
              <w:spacing w:line="251" w:lineRule="exact"/>
              <w:ind w:left="356"/>
            </w:pPr>
            <w:r>
              <w:t>самосталност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раду.</w:t>
            </w:r>
          </w:p>
        </w:tc>
        <w:tc>
          <w:tcPr>
            <w:tcW w:w="3932" w:type="dxa"/>
            <w:tcBorders>
              <w:bottom w:val="single" w:sz="6" w:space="0" w:color="000000"/>
            </w:tcBorders>
          </w:tcPr>
          <w:p w:rsidR="00BD7855" w:rsidRDefault="005E2953">
            <w:pPr>
              <w:pStyle w:val="TableParagraph"/>
              <w:spacing w:line="243" w:lineRule="exact"/>
              <w:ind w:left="106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BD7855" w:rsidRDefault="00BD7855">
            <w:pPr>
              <w:pStyle w:val="TableParagraph"/>
              <w:spacing w:before="10"/>
              <w:rPr>
                <w:sz w:val="21"/>
              </w:rPr>
            </w:pPr>
          </w:p>
          <w:p w:rsidR="00BD7855" w:rsidRDefault="005E2953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before="1"/>
              <w:ind w:right="138"/>
              <w:jc w:val="both"/>
            </w:pPr>
            <w:r>
              <w:t>објаснити принцип рада и објаснити</w:t>
            </w:r>
            <w:r>
              <w:rPr>
                <w:spacing w:val="-52"/>
              </w:rPr>
              <w:t xml:space="preserve"> </w:t>
            </w:r>
            <w:r>
              <w:t>улогу и примјену ланчаних парова у</w:t>
            </w:r>
            <w:r>
              <w:rPr>
                <w:spacing w:val="-52"/>
              </w:rPr>
              <w:t xml:space="preserve"> </w:t>
            </w:r>
            <w:r>
              <w:t>машинским</w:t>
            </w:r>
            <w:r>
              <w:rPr>
                <w:spacing w:val="-5"/>
              </w:rPr>
              <w:t xml:space="preserve"> </w:t>
            </w:r>
            <w:r>
              <w:t>конструкцијама.</w:t>
            </w:r>
          </w:p>
          <w:p w:rsidR="00BD7855" w:rsidRDefault="005E2953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before="1"/>
              <w:ind w:right="528"/>
            </w:pPr>
            <w:r>
              <w:t>показати ученицима разне врсте</w:t>
            </w:r>
            <w:r>
              <w:rPr>
                <w:spacing w:val="-52"/>
              </w:rPr>
              <w:t xml:space="preserve"> </w:t>
            </w:r>
            <w:r>
              <w:t>ланчаних парова</w:t>
            </w:r>
            <w:r>
              <w:rPr>
                <w:spacing w:val="-3"/>
              </w:rPr>
              <w:t xml:space="preserve"> </w:t>
            </w:r>
            <w:r>
              <w:t>,</w:t>
            </w:r>
          </w:p>
          <w:p w:rsidR="00BD7855" w:rsidRDefault="005E2953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ind w:right="314"/>
            </w:pPr>
            <w:r>
              <w:t>користити презентације и паное за</w:t>
            </w:r>
            <w:r>
              <w:rPr>
                <w:spacing w:val="-52"/>
              </w:rPr>
              <w:t xml:space="preserve"> </w:t>
            </w:r>
            <w:r>
              <w:t>презентовање</w:t>
            </w:r>
            <w:r>
              <w:rPr>
                <w:spacing w:val="-1"/>
              </w:rPr>
              <w:t xml:space="preserve"> </w:t>
            </w:r>
            <w:r>
              <w:t>садржаја,</w:t>
            </w:r>
          </w:p>
          <w:p w:rsidR="00BD7855" w:rsidRDefault="005E2953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ind w:right="388"/>
            </w:pPr>
            <w:r>
              <w:t>са ученицима извршити контролу</w:t>
            </w:r>
            <w:r>
              <w:rPr>
                <w:spacing w:val="-52"/>
              </w:rPr>
              <w:t xml:space="preserve"> </w:t>
            </w:r>
            <w:r>
              <w:t>исправности ланчаног пара и</w:t>
            </w:r>
            <w:r>
              <w:rPr>
                <w:spacing w:val="1"/>
              </w:rPr>
              <w:t xml:space="preserve"> </w:t>
            </w:r>
            <w:r>
              <w:t>нагласити</w:t>
            </w:r>
            <w:r>
              <w:rPr>
                <w:spacing w:val="-2"/>
              </w:rPr>
              <w:t xml:space="preserve"> </w:t>
            </w:r>
            <w:r>
              <w:t>важност</w:t>
            </w:r>
            <w:r>
              <w:rPr>
                <w:spacing w:val="-1"/>
              </w:rPr>
              <w:t xml:space="preserve"> </w:t>
            </w:r>
            <w:r>
              <w:t>редовног</w:t>
            </w:r>
          </w:p>
          <w:p w:rsidR="00BD7855" w:rsidRDefault="005E2953">
            <w:pPr>
              <w:pStyle w:val="TableParagraph"/>
              <w:ind w:left="353" w:right="108"/>
            </w:pPr>
            <w:r>
              <w:t>одржавања и подмазивања ланчаних</w:t>
            </w:r>
            <w:r>
              <w:rPr>
                <w:spacing w:val="-52"/>
              </w:rPr>
              <w:t xml:space="preserve"> </w:t>
            </w:r>
            <w:r>
              <w:t>парова</w:t>
            </w:r>
          </w:p>
        </w:tc>
      </w:tr>
      <w:tr w:rsidR="00BD7855">
        <w:trPr>
          <w:trHeight w:val="4810"/>
        </w:trPr>
        <w:tc>
          <w:tcPr>
            <w:tcW w:w="2482" w:type="dxa"/>
            <w:tcBorders>
              <w:top w:val="single" w:sz="6" w:space="0" w:color="000000"/>
            </w:tcBorders>
            <w:shd w:val="clear" w:color="auto" w:fill="DAEDF3"/>
          </w:tcPr>
          <w:p w:rsidR="00BD7855" w:rsidRDefault="005E2953" w:rsidP="00012FC8">
            <w:pPr>
              <w:pStyle w:val="TableParagraph"/>
              <w:ind w:left="318" w:right="115" w:hanging="284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Фрикциони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ремени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преносници</w:t>
            </w:r>
          </w:p>
        </w:tc>
        <w:tc>
          <w:tcPr>
            <w:tcW w:w="2653" w:type="dxa"/>
            <w:tcBorders>
              <w:top w:val="single" w:sz="6" w:space="0" w:color="000000"/>
            </w:tcBorders>
          </w:tcPr>
          <w:p w:rsidR="00BD7855" w:rsidRDefault="005E2953">
            <w:pPr>
              <w:pStyle w:val="TableParagraph"/>
              <w:numPr>
                <w:ilvl w:val="0"/>
                <w:numId w:val="8"/>
              </w:numPr>
              <w:tabs>
                <w:tab w:val="left" w:pos="355"/>
              </w:tabs>
              <w:ind w:right="458"/>
            </w:pPr>
            <w:r>
              <w:t>наведе и дефинише</w:t>
            </w:r>
            <w:r>
              <w:rPr>
                <w:spacing w:val="-52"/>
              </w:rPr>
              <w:t xml:space="preserve"> </w:t>
            </w:r>
            <w:r>
              <w:t>основне</w:t>
            </w:r>
            <w:r>
              <w:rPr>
                <w:spacing w:val="-1"/>
              </w:rPr>
              <w:t xml:space="preserve"> </w:t>
            </w:r>
            <w:r>
              <w:t>појмове</w:t>
            </w:r>
          </w:p>
          <w:p w:rsidR="00BD7855" w:rsidRDefault="005E2953">
            <w:pPr>
              <w:pStyle w:val="TableParagraph"/>
              <w:ind w:left="355" w:right="141"/>
            </w:pPr>
            <w:r>
              <w:t>везане за фрикциони и</w:t>
            </w:r>
            <w:r>
              <w:rPr>
                <w:spacing w:val="-52"/>
              </w:rPr>
              <w:t xml:space="preserve"> </w:t>
            </w:r>
            <w:r>
              <w:t>ремени</w:t>
            </w:r>
            <w:r>
              <w:rPr>
                <w:spacing w:val="-2"/>
              </w:rPr>
              <w:t xml:space="preserve"> </w:t>
            </w:r>
            <w:r>
              <w:t>пренос,</w:t>
            </w:r>
          </w:p>
          <w:p w:rsidR="00BD7855" w:rsidRDefault="005E2953">
            <w:pPr>
              <w:pStyle w:val="TableParagraph"/>
              <w:numPr>
                <w:ilvl w:val="0"/>
                <w:numId w:val="8"/>
              </w:numPr>
              <w:tabs>
                <w:tab w:val="left" w:pos="355"/>
              </w:tabs>
              <w:ind w:right="97"/>
            </w:pPr>
            <w:r>
              <w:t>наведе подјелу</w:t>
            </w:r>
            <w:r>
              <w:rPr>
                <w:spacing w:val="1"/>
              </w:rPr>
              <w:t xml:space="preserve"> </w:t>
            </w:r>
            <w:r>
              <w:t>фрикционих и ремених</w:t>
            </w:r>
            <w:r>
              <w:rPr>
                <w:spacing w:val="-52"/>
              </w:rPr>
              <w:t xml:space="preserve"> </w:t>
            </w:r>
            <w:r>
              <w:t>преносника,</w:t>
            </w:r>
          </w:p>
          <w:p w:rsidR="00BD7855" w:rsidRDefault="005E2953">
            <w:pPr>
              <w:pStyle w:val="TableParagraph"/>
              <w:numPr>
                <w:ilvl w:val="0"/>
                <w:numId w:val="8"/>
              </w:numPr>
              <w:tabs>
                <w:tab w:val="left" w:pos="355"/>
              </w:tabs>
              <w:ind w:right="97"/>
            </w:pPr>
            <w:r>
              <w:t>опише принципе рада</w:t>
            </w:r>
            <w:r>
              <w:rPr>
                <w:spacing w:val="1"/>
              </w:rPr>
              <w:t xml:space="preserve"> </w:t>
            </w:r>
            <w:r>
              <w:t>фрикционих и ремених</w:t>
            </w:r>
            <w:r>
              <w:rPr>
                <w:spacing w:val="-52"/>
              </w:rPr>
              <w:t xml:space="preserve"> </w:t>
            </w:r>
            <w:r>
              <w:t>преносника,</w:t>
            </w:r>
          </w:p>
          <w:p w:rsidR="00BD7855" w:rsidRDefault="005E2953">
            <w:pPr>
              <w:pStyle w:val="TableParagraph"/>
              <w:numPr>
                <w:ilvl w:val="0"/>
                <w:numId w:val="8"/>
              </w:numPr>
              <w:tabs>
                <w:tab w:val="left" w:pos="355"/>
              </w:tabs>
              <w:ind w:right="577"/>
            </w:pPr>
            <w:r>
              <w:t>дефинише радне</w:t>
            </w:r>
            <w:r>
              <w:rPr>
                <w:spacing w:val="1"/>
              </w:rPr>
              <w:t xml:space="preserve"> </w:t>
            </w:r>
            <w:r>
              <w:t>карактеристике</w:t>
            </w:r>
            <w:r>
              <w:rPr>
                <w:spacing w:val="1"/>
              </w:rPr>
              <w:t xml:space="preserve"> </w:t>
            </w:r>
            <w:r>
              <w:t>употребе и наведе</w:t>
            </w:r>
            <w:r>
              <w:rPr>
                <w:spacing w:val="-52"/>
              </w:rPr>
              <w:t xml:space="preserve"> </w:t>
            </w:r>
            <w:r>
              <w:t>препоруке за</w:t>
            </w:r>
            <w:r>
              <w:rPr>
                <w:spacing w:val="1"/>
              </w:rPr>
              <w:t xml:space="preserve"> </w:t>
            </w:r>
            <w:r>
              <w:t>коришћење</w:t>
            </w:r>
            <w:r>
              <w:rPr>
                <w:spacing w:val="1"/>
              </w:rPr>
              <w:t xml:space="preserve"> </w:t>
            </w:r>
            <w:r>
              <w:t>различитих</w:t>
            </w:r>
            <w:r>
              <w:rPr>
                <w:spacing w:val="-1"/>
              </w:rPr>
              <w:t xml:space="preserve"> </w:t>
            </w:r>
            <w:r>
              <w:t>врста</w:t>
            </w:r>
          </w:p>
          <w:p w:rsidR="00BD7855" w:rsidRDefault="005E2953">
            <w:pPr>
              <w:pStyle w:val="TableParagraph"/>
              <w:spacing w:line="252" w:lineRule="exact"/>
              <w:ind w:left="355"/>
            </w:pPr>
            <w:r>
              <w:t>наведених</w:t>
            </w:r>
            <w:r>
              <w:rPr>
                <w:spacing w:val="-4"/>
              </w:rPr>
              <w:t xml:space="preserve"> </w:t>
            </w:r>
            <w:r>
              <w:t>преносника,</w:t>
            </w:r>
          </w:p>
          <w:p w:rsidR="00BD7855" w:rsidRDefault="005E2953">
            <w:pPr>
              <w:pStyle w:val="TableParagraph"/>
              <w:numPr>
                <w:ilvl w:val="0"/>
                <w:numId w:val="8"/>
              </w:numPr>
              <w:tabs>
                <w:tab w:val="left" w:pos="355"/>
              </w:tabs>
              <w:spacing w:line="252" w:lineRule="exact"/>
              <w:ind w:right="348"/>
            </w:pPr>
            <w:r>
              <w:t>објасни начин</w:t>
            </w:r>
            <w:r>
              <w:rPr>
                <w:spacing w:val="1"/>
              </w:rPr>
              <w:t xml:space="preserve"> </w:t>
            </w:r>
            <w:r>
              <w:t>постављања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значај</w:t>
            </w:r>
          </w:p>
        </w:tc>
        <w:tc>
          <w:tcPr>
            <w:tcW w:w="2941" w:type="dxa"/>
            <w:tcBorders>
              <w:top w:val="single" w:sz="6" w:space="0" w:color="000000"/>
            </w:tcBorders>
          </w:tcPr>
          <w:p w:rsidR="00BD7855" w:rsidRDefault="005E2953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  <w:tab w:val="left" w:pos="357"/>
              </w:tabs>
              <w:ind w:right="210"/>
            </w:pPr>
            <w:r>
              <w:t>изабере врсту</w:t>
            </w:r>
            <w:r>
              <w:rPr>
                <w:spacing w:val="1"/>
              </w:rPr>
              <w:t xml:space="preserve"> </w:t>
            </w:r>
            <w:r>
              <w:t>фрикционог или ременог</w:t>
            </w:r>
            <w:r>
              <w:rPr>
                <w:spacing w:val="-52"/>
              </w:rPr>
              <w:t xml:space="preserve"> </w:t>
            </w:r>
            <w:r>
              <w:t>преносника</w:t>
            </w:r>
            <w:r>
              <w:rPr>
                <w:spacing w:val="-3"/>
              </w:rPr>
              <w:t xml:space="preserve"> </w:t>
            </w:r>
            <w:r>
              <w:t>на основу</w:t>
            </w:r>
          </w:p>
          <w:p w:rsidR="00BD7855" w:rsidRDefault="005E2953">
            <w:pPr>
              <w:pStyle w:val="TableParagraph"/>
              <w:spacing w:line="252" w:lineRule="exact"/>
              <w:ind w:left="357"/>
            </w:pPr>
            <w:r>
              <w:t>заданих</w:t>
            </w:r>
            <w:r>
              <w:rPr>
                <w:spacing w:val="-2"/>
              </w:rPr>
              <w:t xml:space="preserve"> </w:t>
            </w:r>
            <w:r>
              <w:t>параметара,</w:t>
            </w:r>
          </w:p>
          <w:p w:rsidR="00BD7855" w:rsidRDefault="005E2953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  <w:tab w:val="left" w:pos="357"/>
              </w:tabs>
              <w:ind w:right="235"/>
            </w:pPr>
            <w:r>
              <w:t>планира поступак</w:t>
            </w:r>
            <w:r>
              <w:rPr>
                <w:spacing w:val="1"/>
              </w:rPr>
              <w:t xml:space="preserve"> </w:t>
            </w:r>
            <w:r>
              <w:t>постављања и тестирања</w:t>
            </w:r>
            <w:r>
              <w:rPr>
                <w:spacing w:val="-52"/>
              </w:rPr>
              <w:t xml:space="preserve"> </w:t>
            </w:r>
            <w:r>
              <w:t>рада фрикционог и</w:t>
            </w:r>
            <w:r>
              <w:rPr>
                <w:spacing w:val="1"/>
              </w:rPr>
              <w:t xml:space="preserve"> </w:t>
            </w:r>
            <w:r>
              <w:t>ременог</w:t>
            </w:r>
            <w:r>
              <w:rPr>
                <w:spacing w:val="-1"/>
              </w:rPr>
              <w:t xml:space="preserve"> </w:t>
            </w:r>
            <w:r>
              <w:t>преносника,</w:t>
            </w:r>
          </w:p>
          <w:p w:rsidR="00BD7855" w:rsidRDefault="005E2953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  <w:tab w:val="left" w:pos="357"/>
              </w:tabs>
              <w:ind w:right="438"/>
            </w:pPr>
            <w:r>
              <w:t>провјерава исправност</w:t>
            </w:r>
            <w:r>
              <w:rPr>
                <w:spacing w:val="-52"/>
              </w:rPr>
              <w:t xml:space="preserve"> </w:t>
            </w:r>
            <w:r>
              <w:t>рада фрикционог и</w:t>
            </w:r>
            <w:r>
              <w:rPr>
                <w:spacing w:val="1"/>
              </w:rPr>
              <w:t xml:space="preserve"> </w:t>
            </w:r>
            <w:r>
              <w:t>ременог</w:t>
            </w:r>
            <w:r>
              <w:rPr>
                <w:spacing w:val="-1"/>
              </w:rPr>
              <w:t xml:space="preserve"> </w:t>
            </w:r>
            <w:r>
              <w:t>преносника,</w:t>
            </w:r>
          </w:p>
          <w:p w:rsidR="00BD7855" w:rsidRDefault="005E2953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  <w:tab w:val="left" w:pos="357"/>
              </w:tabs>
              <w:ind w:right="232"/>
            </w:pPr>
            <w:r>
              <w:t>планира мјере и проводи</w:t>
            </w:r>
            <w:r>
              <w:rPr>
                <w:spacing w:val="-52"/>
              </w:rPr>
              <w:t xml:space="preserve"> </w:t>
            </w:r>
            <w:r>
              <w:t>поступке за одржавање</w:t>
            </w:r>
            <w:r>
              <w:rPr>
                <w:spacing w:val="1"/>
              </w:rPr>
              <w:t xml:space="preserve"> </w:t>
            </w:r>
            <w:r>
              <w:t>фрикционих и ремених</w:t>
            </w:r>
            <w:r>
              <w:rPr>
                <w:spacing w:val="1"/>
              </w:rPr>
              <w:t xml:space="preserve"> </w:t>
            </w:r>
            <w:r>
              <w:t>преносника,</w:t>
            </w:r>
          </w:p>
        </w:tc>
        <w:tc>
          <w:tcPr>
            <w:tcW w:w="2785" w:type="dxa"/>
            <w:vMerge/>
            <w:tcBorders>
              <w:top w:val="nil"/>
            </w:tcBorders>
          </w:tcPr>
          <w:p w:rsidR="00BD7855" w:rsidRDefault="00BD7855">
            <w:pPr>
              <w:rPr>
                <w:sz w:val="2"/>
                <w:szCs w:val="2"/>
              </w:rPr>
            </w:pPr>
          </w:p>
        </w:tc>
        <w:tc>
          <w:tcPr>
            <w:tcW w:w="3932" w:type="dxa"/>
            <w:tcBorders>
              <w:top w:val="single" w:sz="6" w:space="0" w:color="000000"/>
            </w:tcBorders>
          </w:tcPr>
          <w:p w:rsidR="00BD7855" w:rsidRDefault="005E2953">
            <w:pPr>
              <w:pStyle w:val="TableParagraph"/>
              <w:spacing w:line="238" w:lineRule="exact"/>
              <w:ind w:left="89" w:right="2477"/>
              <w:jc w:val="center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BD7855" w:rsidRDefault="00BD7855">
            <w:pPr>
              <w:pStyle w:val="TableParagraph"/>
              <w:spacing w:before="1"/>
            </w:pPr>
          </w:p>
          <w:p w:rsidR="00BD7855" w:rsidRDefault="005E2953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before="1"/>
              <w:ind w:right="193"/>
            </w:pPr>
            <w:r>
              <w:t>демонстрирати ученицима принцип</w:t>
            </w:r>
            <w:r>
              <w:rPr>
                <w:spacing w:val="-52"/>
              </w:rPr>
              <w:t xml:space="preserve"> </w:t>
            </w:r>
            <w:r>
              <w:t>фрикције</w:t>
            </w:r>
            <w:r>
              <w:rPr>
                <w:spacing w:val="-1"/>
              </w:rPr>
              <w:t xml:space="preserve"> </w:t>
            </w:r>
            <w:r>
              <w:t>и објаснити</w:t>
            </w:r>
          </w:p>
          <w:p w:rsidR="00BD7855" w:rsidRDefault="005E2953">
            <w:pPr>
              <w:pStyle w:val="TableParagraph"/>
              <w:ind w:left="353" w:right="493"/>
            </w:pPr>
            <w:r>
              <w:t>специфичности материјала за</w:t>
            </w:r>
            <w:r>
              <w:rPr>
                <w:spacing w:val="1"/>
              </w:rPr>
              <w:t xml:space="preserve"> </w:t>
            </w:r>
            <w:r>
              <w:t>израду</w:t>
            </w:r>
            <w:r>
              <w:rPr>
                <w:spacing w:val="-3"/>
              </w:rPr>
              <w:t xml:space="preserve"> </w:t>
            </w:r>
            <w:r>
              <w:t>фрикционих преносника,</w:t>
            </w:r>
          </w:p>
          <w:p w:rsidR="00BD7855" w:rsidRDefault="005E2953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ind w:right="233"/>
            </w:pPr>
            <w:r>
              <w:t>објаснити принцип рада</w:t>
            </w:r>
            <w:r>
              <w:rPr>
                <w:spacing w:val="1"/>
              </w:rPr>
              <w:t xml:space="preserve"> </w:t>
            </w:r>
            <w:r>
              <w:t>фрикционих и ремених преносника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објаснити</w:t>
            </w:r>
            <w:r>
              <w:rPr>
                <w:spacing w:val="-1"/>
              </w:rPr>
              <w:t xml:space="preserve"> </w:t>
            </w:r>
            <w:r>
              <w:t>њихову</w:t>
            </w:r>
            <w:r>
              <w:rPr>
                <w:spacing w:val="-3"/>
              </w:rPr>
              <w:t xml:space="preserve"> </w:t>
            </w:r>
            <w:r>
              <w:t>примјену</w:t>
            </w:r>
            <w:r>
              <w:rPr>
                <w:spacing w:val="-2"/>
              </w:rPr>
              <w:t xml:space="preserve"> </w:t>
            </w:r>
            <w:r>
              <w:t>у</w:t>
            </w:r>
          </w:p>
          <w:p w:rsidR="00BD7855" w:rsidRDefault="005E2953">
            <w:pPr>
              <w:pStyle w:val="TableParagraph"/>
              <w:ind w:left="353"/>
            </w:pPr>
            <w:r>
              <w:t>машинским</w:t>
            </w:r>
            <w:r>
              <w:rPr>
                <w:spacing w:val="-5"/>
              </w:rPr>
              <w:t xml:space="preserve"> </w:t>
            </w:r>
            <w:r>
              <w:t>конструкцијама,</w:t>
            </w:r>
          </w:p>
          <w:p w:rsidR="00BD7855" w:rsidRDefault="005E2953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ind w:right="233"/>
            </w:pPr>
            <w:r>
              <w:t>показати ученицима разне врсте</w:t>
            </w:r>
            <w:r>
              <w:rPr>
                <w:spacing w:val="1"/>
              </w:rPr>
              <w:t xml:space="preserve"> </w:t>
            </w:r>
            <w:r>
              <w:t>фрикционих и ремених преносника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практичним</w:t>
            </w:r>
            <w:r>
              <w:rPr>
                <w:spacing w:val="-1"/>
              </w:rPr>
              <w:t xml:space="preserve"> </w:t>
            </w:r>
            <w:r>
              <w:t>примјерима,</w:t>
            </w:r>
          </w:p>
          <w:p w:rsidR="00BD7855" w:rsidRDefault="005E2953">
            <w:pPr>
              <w:pStyle w:val="TableParagraph"/>
              <w:numPr>
                <w:ilvl w:val="0"/>
                <w:numId w:val="6"/>
              </w:numPr>
              <w:tabs>
                <w:tab w:val="left" w:pos="409"/>
              </w:tabs>
              <w:ind w:right="383"/>
              <w:jc w:val="both"/>
            </w:pPr>
            <w:r>
              <w:tab/>
              <w:t>користити разне врсте изведених</w:t>
            </w:r>
            <w:r>
              <w:rPr>
                <w:spacing w:val="-52"/>
              </w:rPr>
              <w:t xml:space="preserve"> </w:t>
            </w:r>
            <w:r>
              <w:t>једноставнијих техничких цртежа</w:t>
            </w:r>
            <w:r>
              <w:rPr>
                <w:spacing w:val="-53"/>
              </w:rPr>
              <w:t xml:space="preserve"> </w:t>
            </w:r>
            <w:r>
              <w:t>помоћу</w:t>
            </w:r>
            <w:r>
              <w:rPr>
                <w:spacing w:val="-4"/>
              </w:rPr>
              <w:t xml:space="preserve"> </w:t>
            </w:r>
            <w:r>
              <w:t>којих ће</w:t>
            </w:r>
            <w:r>
              <w:rPr>
                <w:spacing w:val="-3"/>
              </w:rPr>
              <w:t xml:space="preserve"> </w:t>
            </w:r>
            <w:r>
              <w:t>реализовати</w:t>
            </w:r>
          </w:p>
          <w:p w:rsidR="00BD7855" w:rsidRDefault="005E2953">
            <w:pPr>
              <w:pStyle w:val="TableParagraph"/>
              <w:spacing w:line="252" w:lineRule="exact"/>
              <w:ind w:left="49" w:right="2477"/>
              <w:jc w:val="center"/>
            </w:pPr>
            <w:r>
              <w:t>садржај.</w:t>
            </w:r>
          </w:p>
        </w:tc>
      </w:tr>
    </w:tbl>
    <w:p w:rsidR="00BD7855" w:rsidRDefault="00BD7855">
      <w:pPr>
        <w:spacing w:line="252" w:lineRule="exact"/>
        <w:jc w:val="center"/>
        <w:sectPr w:rsidR="00BD7855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2"/>
        <w:gridCol w:w="2653"/>
        <w:gridCol w:w="2941"/>
        <w:gridCol w:w="2785"/>
        <w:gridCol w:w="3932"/>
      </w:tblGrid>
      <w:tr w:rsidR="00BD7855">
        <w:trPr>
          <w:trHeight w:val="506"/>
        </w:trPr>
        <w:tc>
          <w:tcPr>
            <w:tcW w:w="2482" w:type="dxa"/>
            <w:shd w:val="clear" w:color="auto" w:fill="DAEDF3"/>
          </w:tcPr>
          <w:p w:rsidR="00BD7855" w:rsidRDefault="00BD7855" w:rsidP="00012FC8">
            <w:pPr>
              <w:pStyle w:val="TableParagraph"/>
            </w:pPr>
          </w:p>
        </w:tc>
        <w:tc>
          <w:tcPr>
            <w:tcW w:w="2653" w:type="dxa"/>
          </w:tcPr>
          <w:p w:rsidR="00BD7855" w:rsidRDefault="005E2953">
            <w:pPr>
              <w:pStyle w:val="TableParagraph"/>
              <w:spacing w:line="242" w:lineRule="exact"/>
              <w:ind w:left="355"/>
            </w:pPr>
            <w:r>
              <w:t>одржавања</w:t>
            </w:r>
          </w:p>
          <w:p w:rsidR="00BD7855" w:rsidRDefault="005E2953">
            <w:pPr>
              <w:pStyle w:val="TableParagraph"/>
              <w:spacing w:line="244" w:lineRule="exact"/>
              <w:ind w:left="355"/>
            </w:pPr>
            <w:r>
              <w:t>преносника.</w:t>
            </w:r>
          </w:p>
        </w:tc>
        <w:tc>
          <w:tcPr>
            <w:tcW w:w="2941" w:type="dxa"/>
          </w:tcPr>
          <w:p w:rsidR="00BD7855" w:rsidRDefault="00BD7855">
            <w:pPr>
              <w:pStyle w:val="TableParagraph"/>
            </w:pPr>
          </w:p>
        </w:tc>
        <w:tc>
          <w:tcPr>
            <w:tcW w:w="2785" w:type="dxa"/>
            <w:vMerge w:val="restart"/>
          </w:tcPr>
          <w:p w:rsidR="00BD7855" w:rsidRDefault="00BD7855">
            <w:pPr>
              <w:pStyle w:val="TableParagraph"/>
            </w:pPr>
          </w:p>
        </w:tc>
        <w:tc>
          <w:tcPr>
            <w:tcW w:w="3932" w:type="dxa"/>
          </w:tcPr>
          <w:p w:rsidR="00BD7855" w:rsidRDefault="00BD7855">
            <w:pPr>
              <w:pStyle w:val="TableParagraph"/>
            </w:pPr>
          </w:p>
        </w:tc>
      </w:tr>
      <w:tr w:rsidR="00BD7855">
        <w:trPr>
          <w:trHeight w:val="6082"/>
        </w:trPr>
        <w:tc>
          <w:tcPr>
            <w:tcW w:w="2482" w:type="dxa"/>
            <w:shd w:val="clear" w:color="auto" w:fill="DAEDF3"/>
          </w:tcPr>
          <w:p w:rsidR="00BD7855" w:rsidRDefault="005E2953" w:rsidP="00012FC8">
            <w:pPr>
              <w:pStyle w:val="TableParagraph"/>
              <w:ind w:left="318" w:right="837" w:hanging="284"/>
              <w:rPr>
                <w:b/>
              </w:rPr>
            </w:pPr>
            <w:r>
              <w:rPr>
                <w:b/>
              </w:rPr>
              <w:t>4.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Елементи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цјевовода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</w:t>
            </w:r>
          </w:p>
          <w:p w:rsidR="00BD7855" w:rsidRDefault="00012FC8" w:rsidP="00012FC8">
            <w:pPr>
              <w:pStyle w:val="TableParagraph"/>
              <w:ind w:left="318" w:right="320" w:hanging="284"/>
              <w:rPr>
                <w:b/>
              </w:rPr>
            </w:pPr>
            <w:r>
              <w:rPr>
                <w:b/>
                <w:lang w:val="bs-Cyrl-BA"/>
              </w:rPr>
              <w:t xml:space="preserve">     </w:t>
            </w:r>
            <w:r w:rsidR="005E2953">
              <w:rPr>
                <w:b/>
              </w:rPr>
              <w:t>процесне опреме</w:t>
            </w:r>
            <w:r w:rsidR="005E2953">
              <w:rPr>
                <w:b/>
                <w:spacing w:val="-52"/>
              </w:rPr>
              <w:t xml:space="preserve"> </w:t>
            </w:r>
            <w:r w:rsidR="005E2953">
              <w:rPr>
                <w:b/>
              </w:rPr>
              <w:t>под</w:t>
            </w:r>
            <w:r w:rsidR="005E2953">
              <w:rPr>
                <w:b/>
                <w:spacing w:val="-2"/>
              </w:rPr>
              <w:t xml:space="preserve"> </w:t>
            </w:r>
            <w:r w:rsidR="005E2953">
              <w:rPr>
                <w:b/>
              </w:rPr>
              <w:t>пр</w:t>
            </w:r>
            <w:bookmarkStart w:id="0" w:name="_GoBack"/>
            <w:bookmarkEnd w:id="0"/>
            <w:r w:rsidR="005E2953">
              <w:rPr>
                <w:b/>
              </w:rPr>
              <w:t>итиском</w:t>
            </w:r>
          </w:p>
        </w:tc>
        <w:tc>
          <w:tcPr>
            <w:tcW w:w="2653" w:type="dxa"/>
          </w:tcPr>
          <w:p w:rsidR="00BD7855" w:rsidRDefault="005E2953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  <w:tab w:val="left" w:pos="355"/>
              </w:tabs>
              <w:spacing w:line="242" w:lineRule="exact"/>
            </w:pPr>
            <w:r>
              <w:t>наведе</w:t>
            </w:r>
            <w:r>
              <w:rPr>
                <w:spacing w:val="-4"/>
              </w:rPr>
              <w:t xml:space="preserve"> </w:t>
            </w:r>
            <w:r>
              <w:t>саставне</w:t>
            </w:r>
          </w:p>
          <w:p w:rsidR="00BD7855" w:rsidRDefault="005E2953">
            <w:pPr>
              <w:pStyle w:val="TableParagraph"/>
              <w:spacing w:line="252" w:lineRule="exact"/>
              <w:ind w:left="355"/>
            </w:pPr>
            <w:r>
              <w:t>елементе</w:t>
            </w:r>
            <w:r>
              <w:rPr>
                <w:spacing w:val="-3"/>
              </w:rPr>
              <w:t xml:space="preserve"> </w:t>
            </w:r>
            <w:r>
              <w:t>цјевовода,</w:t>
            </w:r>
          </w:p>
          <w:p w:rsidR="00BD7855" w:rsidRDefault="005E2953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  <w:tab w:val="left" w:pos="355"/>
              </w:tabs>
              <w:spacing w:before="3"/>
              <w:ind w:right="1054"/>
            </w:pPr>
            <w:r>
              <w:t>опише начин</w:t>
            </w:r>
            <w:r>
              <w:rPr>
                <w:spacing w:val="-52"/>
              </w:rPr>
              <w:t xml:space="preserve"> </w:t>
            </w:r>
            <w:r>
              <w:t>постављања,</w:t>
            </w:r>
          </w:p>
          <w:p w:rsidR="00BD7855" w:rsidRDefault="005E2953">
            <w:pPr>
              <w:pStyle w:val="TableParagraph"/>
              <w:ind w:left="355" w:right="216"/>
            </w:pPr>
            <w:r>
              <w:t>одржавања, спајања и</w:t>
            </w:r>
            <w:r>
              <w:rPr>
                <w:spacing w:val="-52"/>
              </w:rPr>
              <w:t xml:space="preserve"> </w:t>
            </w:r>
            <w:r>
              <w:t>заптивања</w:t>
            </w:r>
            <w:r>
              <w:rPr>
                <w:spacing w:val="-1"/>
              </w:rPr>
              <w:t xml:space="preserve"> </w:t>
            </w:r>
            <w:r>
              <w:t>цијеви,</w:t>
            </w:r>
          </w:p>
          <w:p w:rsidR="00BD7855" w:rsidRDefault="005E2953">
            <w:pPr>
              <w:pStyle w:val="TableParagraph"/>
              <w:numPr>
                <w:ilvl w:val="0"/>
                <w:numId w:val="5"/>
              </w:numPr>
              <w:tabs>
                <w:tab w:val="left" w:pos="410"/>
                <w:tab w:val="left" w:pos="411"/>
              </w:tabs>
              <w:ind w:right="1043"/>
            </w:pPr>
            <w:r>
              <w:tab/>
              <w:t>наведе врсте</w:t>
            </w:r>
            <w:r>
              <w:rPr>
                <w:spacing w:val="-53"/>
              </w:rPr>
              <w:t xml:space="preserve"> </w:t>
            </w:r>
            <w:r>
              <w:t>елемената за</w:t>
            </w:r>
          </w:p>
          <w:p w:rsidR="00BD7855" w:rsidRDefault="005E2953">
            <w:pPr>
              <w:pStyle w:val="TableParagraph"/>
              <w:ind w:left="355" w:right="377"/>
            </w:pPr>
            <w:r>
              <w:t>регулисање протока</w:t>
            </w:r>
            <w:r>
              <w:rPr>
                <w:spacing w:val="-52"/>
              </w:rPr>
              <w:t xml:space="preserve"> </w:t>
            </w:r>
            <w:r>
              <w:t>кроз</w:t>
            </w:r>
            <w:r>
              <w:rPr>
                <w:spacing w:val="-2"/>
              </w:rPr>
              <w:t xml:space="preserve"> </w:t>
            </w:r>
            <w:r>
              <w:t>цјевоводе</w:t>
            </w:r>
          </w:p>
          <w:p w:rsidR="00BD7855" w:rsidRDefault="005E2953">
            <w:pPr>
              <w:pStyle w:val="TableParagraph"/>
              <w:ind w:left="355" w:right="641"/>
            </w:pPr>
            <w:r>
              <w:t>(вентили, засуни,</w:t>
            </w:r>
            <w:r>
              <w:rPr>
                <w:spacing w:val="-53"/>
              </w:rPr>
              <w:t xml:space="preserve"> </w:t>
            </w:r>
            <w:r>
              <w:t>славине...),</w:t>
            </w:r>
          </w:p>
          <w:p w:rsidR="00BD7855" w:rsidRDefault="005E2953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  <w:tab w:val="left" w:pos="355"/>
              </w:tabs>
              <w:ind w:right="332"/>
            </w:pPr>
            <w:r>
              <w:t>наведе врсте и</w:t>
            </w:r>
            <w:r>
              <w:rPr>
                <w:spacing w:val="1"/>
              </w:rPr>
              <w:t xml:space="preserve"> </w:t>
            </w:r>
            <w:r>
              <w:t>примјену судова под</w:t>
            </w:r>
            <w:r>
              <w:rPr>
                <w:spacing w:val="-52"/>
              </w:rPr>
              <w:t xml:space="preserve"> </w:t>
            </w:r>
            <w:r>
              <w:t>притиском.</w:t>
            </w:r>
          </w:p>
        </w:tc>
        <w:tc>
          <w:tcPr>
            <w:tcW w:w="2941" w:type="dxa"/>
          </w:tcPr>
          <w:p w:rsidR="00BD7855" w:rsidRDefault="005E2953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  <w:tab w:val="left" w:pos="357"/>
              </w:tabs>
              <w:ind w:right="762"/>
            </w:pPr>
            <w:r>
              <w:t>разликује елементе</w:t>
            </w:r>
            <w:r>
              <w:rPr>
                <w:spacing w:val="-52"/>
              </w:rPr>
              <w:t xml:space="preserve"> </w:t>
            </w:r>
            <w:r>
              <w:t>процесне</w:t>
            </w:r>
            <w:r>
              <w:rPr>
                <w:spacing w:val="-2"/>
              </w:rPr>
              <w:t xml:space="preserve"> </w:t>
            </w:r>
            <w:r>
              <w:t>опреме,</w:t>
            </w:r>
          </w:p>
          <w:p w:rsidR="00BD7855" w:rsidRDefault="005E2953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  <w:tab w:val="left" w:pos="357"/>
              </w:tabs>
              <w:ind w:right="609"/>
            </w:pPr>
            <w:r>
              <w:t>планира постављање</w:t>
            </w:r>
            <w:r>
              <w:rPr>
                <w:spacing w:val="-52"/>
              </w:rPr>
              <w:t xml:space="preserve"> </w:t>
            </w:r>
            <w:r>
              <w:t>цјевовода</w:t>
            </w:r>
          </w:p>
          <w:p w:rsidR="00BD7855" w:rsidRDefault="005E2953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  <w:tab w:val="left" w:pos="357"/>
              </w:tabs>
              <w:ind w:right="210"/>
            </w:pPr>
            <w:r>
              <w:t>планира употребу</w:t>
            </w:r>
            <w:r>
              <w:rPr>
                <w:spacing w:val="1"/>
              </w:rPr>
              <w:t xml:space="preserve"> </w:t>
            </w:r>
            <w:r>
              <w:t>компоненти за</w:t>
            </w:r>
            <w:r>
              <w:rPr>
                <w:spacing w:val="1"/>
              </w:rPr>
              <w:t xml:space="preserve"> </w:t>
            </w:r>
            <w:r>
              <w:t>регулисање протока кроз</w:t>
            </w:r>
            <w:r>
              <w:rPr>
                <w:spacing w:val="-52"/>
              </w:rPr>
              <w:t xml:space="preserve"> </w:t>
            </w:r>
            <w:r>
              <w:t>цјевовод,</w:t>
            </w:r>
          </w:p>
          <w:p w:rsidR="00BD7855" w:rsidRDefault="005E2953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ind w:right="583"/>
              <w:jc w:val="both"/>
            </w:pPr>
            <w:r>
              <w:t>планира постављање</w:t>
            </w:r>
            <w:r>
              <w:rPr>
                <w:spacing w:val="-52"/>
              </w:rPr>
              <w:t xml:space="preserve"> </w:t>
            </w:r>
            <w:r>
              <w:t>процесне опреме под</w:t>
            </w:r>
            <w:r>
              <w:rPr>
                <w:spacing w:val="-53"/>
              </w:rPr>
              <w:t xml:space="preserve"> </w:t>
            </w:r>
            <w:r>
              <w:t>притиском,</w:t>
            </w:r>
          </w:p>
          <w:p w:rsidR="00BD7855" w:rsidRDefault="005E2953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  <w:tab w:val="left" w:pos="357"/>
              </w:tabs>
              <w:ind w:right="232"/>
            </w:pPr>
            <w:r>
              <w:t>планира мјере и проводи</w:t>
            </w:r>
            <w:r>
              <w:rPr>
                <w:spacing w:val="-52"/>
              </w:rPr>
              <w:t xml:space="preserve"> </w:t>
            </w:r>
            <w:r>
              <w:t>поступке за одржавање</w:t>
            </w:r>
            <w:r>
              <w:rPr>
                <w:spacing w:val="1"/>
              </w:rPr>
              <w:t xml:space="preserve"> </w:t>
            </w:r>
            <w:r>
              <w:t>цјевовода и процесне</w:t>
            </w:r>
            <w:r>
              <w:rPr>
                <w:spacing w:val="1"/>
              </w:rPr>
              <w:t xml:space="preserve"> </w:t>
            </w:r>
            <w:r>
              <w:t>опреме.</w:t>
            </w:r>
          </w:p>
        </w:tc>
        <w:tc>
          <w:tcPr>
            <w:tcW w:w="2785" w:type="dxa"/>
            <w:vMerge/>
            <w:tcBorders>
              <w:top w:val="nil"/>
            </w:tcBorders>
          </w:tcPr>
          <w:p w:rsidR="00BD7855" w:rsidRDefault="00BD7855">
            <w:pPr>
              <w:rPr>
                <w:sz w:val="2"/>
                <w:szCs w:val="2"/>
              </w:rPr>
            </w:pPr>
          </w:p>
        </w:tc>
        <w:tc>
          <w:tcPr>
            <w:tcW w:w="3932" w:type="dxa"/>
          </w:tcPr>
          <w:p w:rsidR="00BD7855" w:rsidRDefault="005E2953">
            <w:pPr>
              <w:pStyle w:val="TableParagraph"/>
              <w:spacing w:line="243" w:lineRule="exact"/>
              <w:ind w:left="99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BD7855" w:rsidRDefault="00BD7855">
            <w:pPr>
              <w:pStyle w:val="TableParagraph"/>
              <w:spacing w:before="10"/>
              <w:rPr>
                <w:sz w:val="21"/>
              </w:rPr>
            </w:pPr>
          </w:p>
          <w:p w:rsidR="00BD7855" w:rsidRDefault="005E2953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1"/>
              <w:ind w:right="627"/>
              <w:jc w:val="both"/>
            </w:pPr>
            <w:r>
              <w:t>објаснити ученицима подручја</w:t>
            </w:r>
            <w:r>
              <w:rPr>
                <w:spacing w:val="-52"/>
              </w:rPr>
              <w:t xml:space="preserve"> </w:t>
            </w:r>
            <w:r>
              <w:t>примјене цјевовода и елементе</w:t>
            </w:r>
            <w:r>
              <w:rPr>
                <w:spacing w:val="-52"/>
              </w:rPr>
              <w:t xml:space="preserve"> </w:t>
            </w:r>
            <w:r>
              <w:t>цјевовода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контролу</w:t>
            </w:r>
            <w:r>
              <w:rPr>
                <w:spacing w:val="-4"/>
              </w:rPr>
              <w:t xml:space="preserve"> </w:t>
            </w:r>
            <w:r>
              <w:t>протока,</w:t>
            </w:r>
          </w:p>
          <w:p w:rsidR="00BD7855" w:rsidRDefault="005E2953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  <w:tab w:val="left" w:pos="354"/>
              </w:tabs>
              <w:spacing w:before="1"/>
              <w:ind w:right="195"/>
            </w:pPr>
            <w:r>
              <w:t>практично показати ученицима</w:t>
            </w:r>
            <w:r>
              <w:rPr>
                <w:spacing w:val="1"/>
              </w:rPr>
              <w:t xml:space="preserve"> </w:t>
            </w:r>
            <w:r>
              <w:t>начине</w:t>
            </w:r>
            <w:r>
              <w:rPr>
                <w:spacing w:val="-4"/>
              </w:rPr>
              <w:t xml:space="preserve"> </w:t>
            </w:r>
            <w:r>
              <w:t>спајања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заптивања</w:t>
            </w:r>
            <w:r>
              <w:rPr>
                <w:spacing w:val="-3"/>
              </w:rPr>
              <w:t xml:space="preserve"> </w:t>
            </w:r>
            <w:r>
              <w:t>цијеви,</w:t>
            </w:r>
          </w:p>
          <w:p w:rsidR="00BD7855" w:rsidRDefault="005E2953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  <w:tab w:val="left" w:pos="354"/>
              </w:tabs>
              <w:ind w:right="296"/>
            </w:pPr>
            <w:r>
              <w:t>показати и објаснити ученицима</w:t>
            </w:r>
            <w:r>
              <w:rPr>
                <w:spacing w:val="1"/>
              </w:rPr>
              <w:t xml:space="preserve"> </w:t>
            </w:r>
            <w:r>
              <w:t>вентиле, засуне, славине и навести</w:t>
            </w:r>
            <w:r>
              <w:rPr>
                <w:spacing w:val="-52"/>
              </w:rPr>
              <w:t xml:space="preserve"> </w:t>
            </w:r>
            <w:r>
              <w:t>мјеста и улогу њиховог</w:t>
            </w:r>
            <w:r>
              <w:rPr>
                <w:spacing w:val="1"/>
              </w:rPr>
              <w:t xml:space="preserve"> </w:t>
            </w:r>
            <w:r>
              <w:t>постављања,</w:t>
            </w:r>
          </w:p>
          <w:p w:rsidR="00BD7855" w:rsidRDefault="005E2953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  <w:tab w:val="left" w:pos="354"/>
              </w:tabs>
              <w:ind w:right="497"/>
            </w:pPr>
            <w:r>
              <w:t>објаснити и показати судове под</w:t>
            </w:r>
            <w:r>
              <w:rPr>
                <w:spacing w:val="-52"/>
              </w:rPr>
              <w:t xml:space="preserve"> </w:t>
            </w:r>
            <w:r>
              <w:t>притиском,</w:t>
            </w:r>
          </w:p>
          <w:p w:rsidR="00BD7855" w:rsidRDefault="005E2953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  <w:tab w:val="left" w:pos="354"/>
              </w:tabs>
              <w:ind w:right="371"/>
            </w:pPr>
            <w:r>
              <w:t>објаснити значај контроле у циљу</w:t>
            </w:r>
            <w:r>
              <w:rPr>
                <w:spacing w:val="-52"/>
              </w:rPr>
              <w:t xml:space="preserve"> </w:t>
            </w:r>
            <w:r>
              <w:t>безбједности рада цјевовода и</w:t>
            </w:r>
            <w:r>
              <w:rPr>
                <w:spacing w:val="1"/>
              </w:rPr>
              <w:t xml:space="preserve"> </w:t>
            </w:r>
            <w:r>
              <w:t>посуда</w:t>
            </w:r>
            <w:r>
              <w:rPr>
                <w:spacing w:val="-1"/>
              </w:rPr>
              <w:t xml:space="preserve"> </w:t>
            </w:r>
            <w:r>
              <w:t>под притиском,</w:t>
            </w:r>
          </w:p>
          <w:p w:rsidR="00BD7855" w:rsidRDefault="005E2953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  <w:tab w:val="left" w:pos="409"/>
              </w:tabs>
              <w:ind w:right="204"/>
            </w:pPr>
            <w:r>
              <w:tab/>
              <w:t>навести основне поступке</w:t>
            </w:r>
            <w:r>
              <w:rPr>
                <w:spacing w:val="1"/>
              </w:rPr>
              <w:t xml:space="preserve"> </w:t>
            </w:r>
            <w:r>
              <w:t>испитивања цјевовода и посуда под</w:t>
            </w:r>
            <w:r>
              <w:rPr>
                <w:spacing w:val="-52"/>
              </w:rPr>
              <w:t xml:space="preserve"> </w:t>
            </w:r>
            <w:r>
              <w:t>притиском,</w:t>
            </w:r>
          </w:p>
          <w:p w:rsidR="00BD7855" w:rsidRDefault="005E2953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  <w:tab w:val="left" w:pos="354"/>
              </w:tabs>
              <w:spacing w:before="1"/>
              <w:ind w:right="389"/>
            </w:pPr>
            <w:r>
              <w:t>користити паное и презентације у</w:t>
            </w:r>
            <w:r>
              <w:rPr>
                <w:spacing w:val="-52"/>
              </w:rPr>
              <w:t xml:space="preserve"> </w:t>
            </w:r>
            <w:r>
              <w:t>раду</w:t>
            </w:r>
            <w:r>
              <w:rPr>
                <w:spacing w:val="-4"/>
              </w:rPr>
              <w:t xml:space="preserve"> </w:t>
            </w:r>
            <w:r>
              <w:t>са ученицима,</w:t>
            </w:r>
          </w:p>
          <w:p w:rsidR="00BD7855" w:rsidRDefault="005E2953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  <w:tab w:val="left" w:pos="354"/>
              </w:tabs>
              <w:ind w:right="492"/>
            </w:pPr>
            <w:r>
              <w:t>користити разне врсте цртежа са</w:t>
            </w:r>
            <w:r>
              <w:rPr>
                <w:spacing w:val="-52"/>
              </w:rPr>
              <w:t xml:space="preserve"> </w:t>
            </w:r>
            <w:r>
              <w:t>упрошћеним</w:t>
            </w:r>
            <w:r>
              <w:rPr>
                <w:spacing w:val="-1"/>
              </w:rPr>
              <w:t xml:space="preserve"> </w:t>
            </w:r>
            <w:r>
              <w:t>приказаним</w:t>
            </w:r>
          </w:p>
          <w:p w:rsidR="00BD7855" w:rsidRDefault="005E2953">
            <w:pPr>
              <w:pStyle w:val="TableParagraph"/>
              <w:spacing w:line="245" w:lineRule="exact"/>
              <w:ind w:left="353"/>
            </w:pPr>
            <w:r>
              <w:t>машинским</w:t>
            </w:r>
            <w:r>
              <w:rPr>
                <w:spacing w:val="-4"/>
              </w:rPr>
              <w:t xml:space="preserve"> </w:t>
            </w:r>
            <w:r>
              <w:t>дијеловима.</w:t>
            </w:r>
          </w:p>
        </w:tc>
      </w:tr>
      <w:tr w:rsidR="00BD7855">
        <w:trPr>
          <w:trHeight w:val="252"/>
        </w:trPr>
        <w:tc>
          <w:tcPr>
            <w:tcW w:w="14793" w:type="dxa"/>
            <w:gridSpan w:val="5"/>
          </w:tcPr>
          <w:p w:rsidR="00BD7855" w:rsidRDefault="005E2953" w:rsidP="00012FC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Интеграција</w:t>
            </w:r>
          </w:p>
        </w:tc>
      </w:tr>
      <w:tr w:rsidR="00BD7855">
        <w:trPr>
          <w:trHeight w:val="1269"/>
        </w:trPr>
        <w:tc>
          <w:tcPr>
            <w:tcW w:w="14793" w:type="dxa"/>
            <w:gridSpan w:val="5"/>
          </w:tcPr>
          <w:p w:rsidR="00BD7855" w:rsidRDefault="005E2953" w:rsidP="00012FC8">
            <w:pPr>
              <w:pStyle w:val="TableParagraph"/>
              <w:numPr>
                <w:ilvl w:val="0"/>
                <w:numId w:val="2"/>
              </w:numPr>
              <w:tabs>
                <w:tab w:val="left" w:pos="1128"/>
                <w:tab w:val="left" w:pos="1129"/>
              </w:tabs>
              <w:spacing w:line="243" w:lineRule="exact"/>
              <w:ind w:left="0" w:hanging="433"/>
            </w:pPr>
            <w:r>
              <w:t>Механика;</w:t>
            </w:r>
          </w:p>
          <w:p w:rsidR="00BD7855" w:rsidRDefault="005E2953" w:rsidP="00012FC8">
            <w:pPr>
              <w:pStyle w:val="TableParagraph"/>
              <w:numPr>
                <w:ilvl w:val="0"/>
                <w:numId w:val="2"/>
              </w:numPr>
              <w:tabs>
                <w:tab w:val="left" w:pos="1128"/>
                <w:tab w:val="left" w:pos="1129"/>
              </w:tabs>
              <w:ind w:left="0" w:hanging="433"/>
            </w:pPr>
            <w:r>
              <w:t>Конструисање;</w:t>
            </w:r>
          </w:p>
          <w:p w:rsidR="00BD7855" w:rsidRDefault="005E2953" w:rsidP="00012FC8">
            <w:pPr>
              <w:pStyle w:val="TableParagraph"/>
              <w:numPr>
                <w:ilvl w:val="0"/>
                <w:numId w:val="2"/>
              </w:numPr>
              <w:tabs>
                <w:tab w:val="left" w:pos="1128"/>
                <w:tab w:val="left" w:pos="1129"/>
              </w:tabs>
              <w:spacing w:before="1"/>
              <w:ind w:left="0" w:hanging="433"/>
            </w:pPr>
            <w:r>
              <w:t>Технологија</w:t>
            </w:r>
            <w:r>
              <w:rPr>
                <w:spacing w:val="-1"/>
              </w:rPr>
              <w:t xml:space="preserve"> </w:t>
            </w:r>
            <w:r>
              <w:t>обраде;</w:t>
            </w:r>
          </w:p>
          <w:p w:rsidR="00BD7855" w:rsidRDefault="005E2953" w:rsidP="00012FC8">
            <w:pPr>
              <w:pStyle w:val="TableParagraph"/>
              <w:numPr>
                <w:ilvl w:val="0"/>
                <w:numId w:val="2"/>
              </w:numPr>
              <w:tabs>
                <w:tab w:val="left" w:pos="1128"/>
                <w:tab w:val="left" w:pos="1129"/>
              </w:tabs>
              <w:spacing w:line="253" w:lineRule="exact"/>
              <w:ind w:left="0" w:hanging="433"/>
            </w:pPr>
            <w:r>
              <w:t>Технологија</w:t>
            </w:r>
            <w:r>
              <w:rPr>
                <w:spacing w:val="-2"/>
              </w:rPr>
              <w:t xml:space="preserve"> </w:t>
            </w:r>
            <w:r>
              <w:t>занимања</w:t>
            </w:r>
          </w:p>
          <w:p w:rsidR="00BD7855" w:rsidRDefault="005E2953" w:rsidP="00012FC8">
            <w:pPr>
              <w:pStyle w:val="TableParagraph"/>
              <w:numPr>
                <w:ilvl w:val="0"/>
                <w:numId w:val="2"/>
              </w:numPr>
              <w:tabs>
                <w:tab w:val="left" w:pos="1128"/>
                <w:tab w:val="left" w:pos="1129"/>
              </w:tabs>
              <w:spacing w:line="244" w:lineRule="exact"/>
              <w:ind w:left="0" w:hanging="433"/>
            </w:pPr>
            <w:r>
              <w:t>Практична</w:t>
            </w:r>
            <w:r>
              <w:rPr>
                <w:spacing w:val="-2"/>
              </w:rPr>
              <w:t xml:space="preserve"> </w:t>
            </w:r>
            <w:r>
              <w:t>настава</w:t>
            </w:r>
          </w:p>
        </w:tc>
      </w:tr>
      <w:tr w:rsidR="00BD7855">
        <w:trPr>
          <w:trHeight w:val="254"/>
        </w:trPr>
        <w:tc>
          <w:tcPr>
            <w:tcW w:w="14793" w:type="dxa"/>
            <w:gridSpan w:val="5"/>
          </w:tcPr>
          <w:p w:rsidR="00BD7855" w:rsidRDefault="005E2953" w:rsidP="00012FC8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Извори</w:t>
            </w:r>
          </w:p>
        </w:tc>
      </w:tr>
      <w:tr w:rsidR="00BD7855">
        <w:trPr>
          <w:trHeight w:val="1269"/>
        </w:trPr>
        <w:tc>
          <w:tcPr>
            <w:tcW w:w="14793" w:type="dxa"/>
            <w:gridSpan w:val="5"/>
          </w:tcPr>
          <w:p w:rsidR="00BD7855" w:rsidRDefault="005E2953" w:rsidP="00012FC8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spacing w:line="243" w:lineRule="exact"/>
              <w:ind w:left="0" w:hanging="436"/>
            </w:pPr>
            <w:r>
              <w:t>Уџбеник</w:t>
            </w:r>
            <w:r>
              <w:rPr>
                <w:spacing w:val="-3"/>
              </w:rPr>
              <w:t xml:space="preserve"> </w:t>
            </w:r>
            <w:r>
              <w:t>одобрен</w:t>
            </w:r>
            <w:r>
              <w:rPr>
                <w:spacing w:val="-2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t>стране</w:t>
            </w:r>
            <w:r>
              <w:rPr>
                <w:spacing w:val="-2"/>
              </w:rPr>
              <w:t xml:space="preserve"> </w:t>
            </w:r>
            <w:r>
              <w:t>Министарства</w:t>
            </w:r>
            <w:r>
              <w:rPr>
                <w:spacing w:val="-2"/>
              </w:rPr>
              <w:t xml:space="preserve"> </w:t>
            </w:r>
            <w:r>
              <w:t>просвјете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културе</w:t>
            </w:r>
            <w:r>
              <w:rPr>
                <w:spacing w:val="-3"/>
              </w:rPr>
              <w:t xml:space="preserve"> </w:t>
            </w:r>
            <w:r>
              <w:t>Републике</w:t>
            </w:r>
            <w:r>
              <w:rPr>
                <w:spacing w:val="-2"/>
              </w:rPr>
              <w:t xml:space="preserve"> </w:t>
            </w:r>
            <w:r>
              <w:t>Српске</w:t>
            </w:r>
          </w:p>
          <w:p w:rsidR="00BD7855" w:rsidRDefault="005E2953" w:rsidP="00012FC8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ind w:left="0" w:hanging="436"/>
            </w:pPr>
            <w:r>
              <w:t>Друга</w:t>
            </w:r>
            <w:r>
              <w:rPr>
                <w:spacing w:val="-2"/>
              </w:rPr>
              <w:t xml:space="preserve"> </w:t>
            </w:r>
            <w:r>
              <w:t>стручна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теоријска</w:t>
            </w:r>
            <w:r>
              <w:rPr>
                <w:spacing w:val="-1"/>
              </w:rPr>
              <w:t xml:space="preserve"> </w:t>
            </w:r>
            <w:r>
              <w:t>литература</w:t>
            </w:r>
          </w:p>
          <w:p w:rsidR="00BD7855" w:rsidRDefault="005E2953" w:rsidP="00012FC8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spacing w:before="1" w:line="253" w:lineRule="exact"/>
              <w:ind w:left="0" w:hanging="436"/>
            </w:pPr>
            <w:r>
              <w:t>Скице</w:t>
            </w:r>
          </w:p>
          <w:p w:rsidR="00BD7855" w:rsidRDefault="005E2953" w:rsidP="00012FC8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spacing w:line="253" w:lineRule="exact"/>
              <w:ind w:left="0" w:hanging="436"/>
            </w:pPr>
            <w:r>
              <w:t>Цртежи</w:t>
            </w:r>
          </w:p>
          <w:p w:rsidR="00BD7855" w:rsidRDefault="005E2953" w:rsidP="00012FC8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spacing w:line="245" w:lineRule="exact"/>
              <w:ind w:left="0" w:hanging="436"/>
            </w:pPr>
            <w:r>
              <w:t>Готови</w:t>
            </w:r>
            <w:r>
              <w:rPr>
                <w:spacing w:val="-3"/>
              </w:rPr>
              <w:t xml:space="preserve"> </w:t>
            </w:r>
            <w:r>
              <w:t>производи</w:t>
            </w:r>
          </w:p>
        </w:tc>
      </w:tr>
    </w:tbl>
    <w:p w:rsidR="00BD7855" w:rsidRDefault="00BD7855">
      <w:pPr>
        <w:spacing w:line="245" w:lineRule="exact"/>
        <w:sectPr w:rsidR="00BD7855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1"/>
      </w:tblGrid>
      <w:tr w:rsidR="00BD7855">
        <w:trPr>
          <w:trHeight w:val="254"/>
        </w:trPr>
        <w:tc>
          <w:tcPr>
            <w:tcW w:w="14791" w:type="dxa"/>
          </w:tcPr>
          <w:p w:rsidR="00BD7855" w:rsidRDefault="005E2953">
            <w:pPr>
              <w:pStyle w:val="TableParagraph"/>
              <w:tabs>
                <w:tab w:val="left" w:pos="1188"/>
              </w:tabs>
              <w:spacing w:line="234" w:lineRule="exact"/>
              <w:ind w:left="753"/>
            </w:pP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</w:rPr>
              <w:tab/>
            </w:r>
            <w:r>
              <w:t>Презентације</w:t>
            </w:r>
          </w:p>
        </w:tc>
      </w:tr>
      <w:tr w:rsidR="00BD7855">
        <w:trPr>
          <w:trHeight w:val="254"/>
        </w:trPr>
        <w:tc>
          <w:tcPr>
            <w:tcW w:w="14791" w:type="dxa"/>
          </w:tcPr>
          <w:p w:rsidR="00BD7855" w:rsidRDefault="005E295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Оцјењивање</w:t>
            </w:r>
          </w:p>
        </w:tc>
      </w:tr>
      <w:tr w:rsidR="00BD7855">
        <w:trPr>
          <w:trHeight w:val="760"/>
        </w:trPr>
        <w:tc>
          <w:tcPr>
            <w:tcW w:w="14791" w:type="dxa"/>
          </w:tcPr>
          <w:p w:rsidR="00BD7855" w:rsidRDefault="005E2953">
            <w:pPr>
              <w:pStyle w:val="TableParagraph"/>
              <w:spacing w:line="242" w:lineRule="auto"/>
              <w:ind w:left="107" w:right="698"/>
            </w:pPr>
            <w:r>
              <w:t>Оцјењивање се врши у складу са Законом о средњем образовању и васпитању и Правилником о оцјењивању ученика у настави и полагању испита у</w:t>
            </w:r>
            <w:r>
              <w:rPr>
                <w:spacing w:val="-52"/>
              </w:rPr>
              <w:t xml:space="preserve"> </w:t>
            </w:r>
            <w:r>
              <w:t>средњој школи. О</w:t>
            </w:r>
            <w:r>
              <w:rPr>
                <w:spacing w:val="-1"/>
              </w:rPr>
              <w:t xml:space="preserve"> </w:t>
            </w:r>
            <w:r>
              <w:t>техникама</w:t>
            </w:r>
            <w:r>
              <w:rPr>
                <w:spacing w:val="-1"/>
              </w:rPr>
              <w:t xml:space="preserve"> </w:t>
            </w:r>
            <w:r>
              <w:t>и критеријима</w:t>
            </w:r>
            <w:r>
              <w:rPr>
                <w:spacing w:val="-2"/>
              </w:rPr>
              <w:t xml:space="preserve"> </w:t>
            </w:r>
            <w:r>
              <w:t>оцјењивања ученике</w:t>
            </w:r>
            <w:r>
              <w:rPr>
                <w:spacing w:val="-1"/>
              </w:rPr>
              <w:t xml:space="preserve"> </w:t>
            </w:r>
            <w:r>
              <w:t>треба упознати</w:t>
            </w:r>
            <w:r>
              <w:rPr>
                <w:spacing w:val="-1"/>
              </w:rPr>
              <w:t xml:space="preserve"> </w:t>
            </w:r>
            <w:r>
              <w:t>на почетку</w:t>
            </w:r>
            <w:r>
              <w:rPr>
                <w:spacing w:val="-3"/>
              </w:rPr>
              <w:t xml:space="preserve"> </w:t>
            </w:r>
            <w:r>
              <w:t>изучавања</w:t>
            </w:r>
            <w:r>
              <w:rPr>
                <w:spacing w:val="-2"/>
              </w:rPr>
              <w:t xml:space="preserve"> </w:t>
            </w:r>
            <w:r>
              <w:t>модула.</w:t>
            </w:r>
          </w:p>
        </w:tc>
      </w:tr>
    </w:tbl>
    <w:p w:rsidR="005E2953" w:rsidRDefault="005E2953"/>
    <w:sectPr w:rsidR="005E2953">
      <w:pgSz w:w="16850" w:h="11910" w:orient="landscape"/>
      <w:pgMar w:top="102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7E1D"/>
    <w:multiLevelType w:val="hybridMultilevel"/>
    <w:tmpl w:val="D518926C"/>
    <w:lvl w:ilvl="0" w:tplc="A0C638CA">
      <w:numFmt w:val="bullet"/>
      <w:lvlText w:val="-"/>
      <w:lvlJc w:val="left"/>
      <w:pPr>
        <w:ind w:left="353" w:hanging="21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191EE0A4">
      <w:numFmt w:val="bullet"/>
      <w:lvlText w:val="•"/>
      <w:lvlJc w:val="left"/>
      <w:pPr>
        <w:ind w:left="716" w:hanging="212"/>
      </w:pPr>
      <w:rPr>
        <w:rFonts w:hint="default"/>
        <w:lang w:eastAsia="en-US" w:bidi="ar-SA"/>
      </w:rPr>
    </w:lvl>
    <w:lvl w:ilvl="2" w:tplc="AABA3984">
      <w:numFmt w:val="bullet"/>
      <w:lvlText w:val="•"/>
      <w:lvlJc w:val="left"/>
      <w:pPr>
        <w:ind w:left="1072" w:hanging="212"/>
      </w:pPr>
      <w:rPr>
        <w:rFonts w:hint="default"/>
        <w:lang w:eastAsia="en-US" w:bidi="ar-SA"/>
      </w:rPr>
    </w:lvl>
    <w:lvl w:ilvl="3" w:tplc="DCFE966A">
      <w:numFmt w:val="bullet"/>
      <w:lvlText w:val="•"/>
      <w:lvlJc w:val="left"/>
      <w:pPr>
        <w:ind w:left="1428" w:hanging="212"/>
      </w:pPr>
      <w:rPr>
        <w:rFonts w:hint="default"/>
        <w:lang w:eastAsia="en-US" w:bidi="ar-SA"/>
      </w:rPr>
    </w:lvl>
    <w:lvl w:ilvl="4" w:tplc="D764C33E">
      <w:numFmt w:val="bullet"/>
      <w:lvlText w:val="•"/>
      <w:lvlJc w:val="left"/>
      <w:pPr>
        <w:ind w:left="1784" w:hanging="212"/>
      </w:pPr>
      <w:rPr>
        <w:rFonts w:hint="default"/>
        <w:lang w:eastAsia="en-US" w:bidi="ar-SA"/>
      </w:rPr>
    </w:lvl>
    <w:lvl w:ilvl="5" w:tplc="B83C7006">
      <w:numFmt w:val="bullet"/>
      <w:lvlText w:val="•"/>
      <w:lvlJc w:val="left"/>
      <w:pPr>
        <w:ind w:left="2141" w:hanging="212"/>
      </w:pPr>
      <w:rPr>
        <w:rFonts w:hint="default"/>
        <w:lang w:eastAsia="en-US" w:bidi="ar-SA"/>
      </w:rPr>
    </w:lvl>
    <w:lvl w:ilvl="6" w:tplc="022A6EBC">
      <w:numFmt w:val="bullet"/>
      <w:lvlText w:val="•"/>
      <w:lvlJc w:val="left"/>
      <w:pPr>
        <w:ind w:left="2497" w:hanging="212"/>
      </w:pPr>
      <w:rPr>
        <w:rFonts w:hint="default"/>
        <w:lang w:eastAsia="en-US" w:bidi="ar-SA"/>
      </w:rPr>
    </w:lvl>
    <w:lvl w:ilvl="7" w:tplc="A672ECE4">
      <w:numFmt w:val="bullet"/>
      <w:lvlText w:val="•"/>
      <w:lvlJc w:val="left"/>
      <w:pPr>
        <w:ind w:left="2853" w:hanging="212"/>
      </w:pPr>
      <w:rPr>
        <w:rFonts w:hint="default"/>
        <w:lang w:eastAsia="en-US" w:bidi="ar-SA"/>
      </w:rPr>
    </w:lvl>
    <w:lvl w:ilvl="8" w:tplc="96D03022">
      <w:numFmt w:val="bullet"/>
      <w:lvlText w:val="•"/>
      <w:lvlJc w:val="left"/>
      <w:pPr>
        <w:ind w:left="3209" w:hanging="212"/>
      </w:pPr>
      <w:rPr>
        <w:rFonts w:hint="default"/>
        <w:lang w:eastAsia="en-US" w:bidi="ar-SA"/>
      </w:rPr>
    </w:lvl>
  </w:abstractNum>
  <w:abstractNum w:abstractNumId="1" w15:restartNumberingAfterBreak="0">
    <w:nsid w:val="06F642F2"/>
    <w:multiLevelType w:val="hybridMultilevel"/>
    <w:tmpl w:val="DC5EBBC2"/>
    <w:lvl w:ilvl="0" w:tplc="B7EAFF3E">
      <w:numFmt w:val="bullet"/>
      <w:lvlText w:val="-"/>
      <w:lvlJc w:val="left"/>
      <w:pPr>
        <w:ind w:left="292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9B7EAA3A">
      <w:numFmt w:val="bullet"/>
      <w:lvlText w:val="•"/>
      <w:lvlJc w:val="left"/>
      <w:pPr>
        <w:ind w:left="552" w:hanging="216"/>
      </w:pPr>
      <w:rPr>
        <w:rFonts w:hint="default"/>
        <w:lang w:eastAsia="en-US" w:bidi="ar-SA"/>
      </w:rPr>
    </w:lvl>
    <w:lvl w:ilvl="2" w:tplc="018A59BC">
      <w:numFmt w:val="bullet"/>
      <w:lvlText w:val="•"/>
      <w:lvlJc w:val="left"/>
      <w:pPr>
        <w:ind w:left="805" w:hanging="216"/>
      </w:pPr>
      <w:rPr>
        <w:rFonts w:hint="default"/>
        <w:lang w:eastAsia="en-US" w:bidi="ar-SA"/>
      </w:rPr>
    </w:lvl>
    <w:lvl w:ilvl="3" w:tplc="DA324E80">
      <w:numFmt w:val="bullet"/>
      <w:lvlText w:val="•"/>
      <w:lvlJc w:val="left"/>
      <w:pPr>
        <w:ind w:left="1058" w:hanging="216"/>
      </w:pPr>
      <w:rPr>
        <w:rFonts w:hint="default"/>
        <w:lang w:eastAsia="en-US" w:bidi="ar-SA"/>
      </w:rPr>
    </w:lvl>
    <w:lvl w:ilvl="4" w:tplc="E8FE0D28">
      <w:numFmt w:val="bullet"/>
      <w:lvlText w:val="•"/>
      <w:lvlJc w:val="left"/>
      <w:pPr>
        <w:ind w:left="1311" w:hanging="216"/>
      </w:pPr>
      <w:rPr>
        <w:rFonts w:hint="default"/>
        <w:lang w:eastAsia="en-US" w:bidi="ar-SA"/>
      </w:rPr>
    </w:lvl>
    <w:lvl w:ilvl="5" w:tplc="2B0E0D3C">
      <w:numFmt w:val="bullet"/>
      <w:lvlText w:val="•"/>
      <w:lvlJc w:val="left"/>
      <w:pPr>
        <w:ind w:left="1564" w:hanging="216"/>
      </w:pPr>
      <w:rPr>
        <w:rFonts w:hint="default"/>
        <w:lang w:eastAsia="en-US" w:bidi="ar-SA"/>
      </w:rPr>
    </w:lvl>
    <w:lvl w:ilvl="6" w:tplc="1DF0DEE4">
      <w:numFmt w:val="bullet"/>
      <w:lvlText w:val="•"/>
      <w:lvlJc w:val="left"/>
      <w:pPr>
        <w:ind w:left="1816" w:hanging="216"/>
      </w:pPr>
      <w:rPr>
        <w:rFonts w:hint="default"/>
        <w:lang w:eastAsia="en-US" w:bidi="ar-SA"/>
      </w:rPr>
    </w:lvl>
    <w:lvl w:ilvl="7" w:tplc="4A32E136">
      <w:numFmt w:val="bullet"/>
      <w:lvlText w:val="•"/>
      <w:lvlJc w:val="left"/>
      <w:pPr>
        <w:ind w:left="2069" w:hanging="216"/>
      </w:pPr>
      <w:rPr>
        <w:rFonts w:hint="default"/>
        <w:lang w:eastAsia="en-US" w:bidi="ar-SA"/>
      </w:rPr>
    </w:lvl>
    <w:lvl w:ilvl="8" w:tplc="5FAE0434">
      <w:numFmt w:val="bullet"/>
      <w:lvlText w:val="•"/>
      <w:lvlJc w:val="left"/>
      <w:pPr>
        <w:ind w:left="2322" w:hanging="216"/>
      </w:pPr>
      <w:rPr>
        <w:rFonts w:hint="default"/>
        <w:lang w:eastAsia="en-US" w:bidi="ar-SA"/>
      </w:rPr>
    </w:lvl>
  </w:abstractNum>
  <w:abstractNum w:abstractNumId="2" w15:restartNumberingAfterBreak="0">
    <w:nsid w:val="07600F2B"/>
    <w:multiLevelType w:val="hybridMultilevel"/>
    <w:tmpl w:val="1310B510"/>
    <w:lvl w:ilvl="0" w:tplc="9C029A92">
      <w:numFmt w:val="bullet"/>
      <w:lvlText w:val="-"/>
      <w:lvlJc w:val="left"/>
      <w:pPr>
        <w:ind w:left="357" w:hanging="18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801E76F8">
      <w:numFmt w:val="bullet"/>
      <w:lvlText w:val="•"/>
      <w:lvlJc w:val="left"/>
      <w:pPr>
        <w:ind w:left="617" w:hanging="185"/>
      </w:pPr>
      <w:rPr>
        <w:rFonts w:hint="default"/>
        <w:lang w:eastAsia="en-US" w:bidi="ar-SA"/>
      </w:rPr>
    </w:lvl>
    <w:lvl w:ilvl="2" w:tplc="99F4B19A">
      <w:numFmt w:val="bullet"/>
      <w:lvlText w:val="•"/>
      <w:lvlJc w:val="left"/>
      <w:pPr>
        <w:ind w:left="874" w:hanging="185"/>
      </w:pPr>
      <w:rPr>
        <w:rFonts w:hint="default"/>
        <w:lang w:eastAsia="en-US" w:bidi="ar-SA"/>
      </w:rPr>
    </w:lvl>
    <w:lvl w:ilvl="3" w:tplc="D982D732">
      <w:numFmt w:val="bullet"/>
      <w:lvlText w:val="•"/>
      <w:lvlJc w:val="left"/>
      <w:pPr>
        <w:ind w:left="1131" w:hanging="185"/>
      </w:pPr>
      <w:rPr>
        <w:rFonts w:hint="default"/>
        <w:lang w:eastAsia="en-US" w:bidi="ar-SA"/>
      </w:rPr>
    </w:lvl>
    <w:lvl w:ilvl="4" w:tplc="4274C1BC">
      <w:numFmt w:val="bullet"/>
      <w:lvlText w:val="•"/>
      <w:lvlJc w:val="left"/>
      <w:pPr>
        <w:ind w:left="1388" w:hanging="185"/>
      </w:pPr>
      <w:rPr>
        <w:rFonts w:hint="default"/>
        <w:lang w:eastAsia="en-US" w:bidi="ar-SA"/>
      </w:rPr>
    </w:lvl>
    <w:lvl w:ilvl="5" w:tplc="C9CAFC48">
      <w:numFmt w:val="bullet"/>
      <w:lvlText w:val="•"/>
      <w:lvlJc w:val="left"/>
      <w:pPr>
        <w:ind w:left="1645" w:hanging="185"/>
      </w:pPr>
      <w:rPr>
        <w:rFonts w:hint="default"/>
        <w:lang w:eastAsia="en-US" w:bidi="ar-SA"/>
      </w:rPr>
    </w:lvl>
    <w:lvl w:ilvl="6" w:tplc="014AD8A6">
      <w:numFmt w:val="bullet"/>
      <w:lvlText w:val="•"/>
      <w:lvlJc w:val="left"/>
      <w:pPr>
        <w:ind w:left="1902" w:hanging="185"/>
      </w:pPr>
      <w:rPr>
        <w:rFonts w:hint="default"/>
        <w:lang w:eastAsia="en-US" w:bidi="ar-SA"/>
      </w:rPr>
    </w:lvl>
    <w:lvl w:ilvl="7" w:tplc="03A6357E">
      <w:numFmt w:val="bullet"/>
      <w:lvlText w:val="•"/>
      <w:lvlJc w:val="left"/>
      <w:pPr>
        <w:ind w:left="2159" w:hanging="185"/>
      </w:pPr>
      <w:rPr>
        <w:rFonts w:hint="default"/>
        <w:lang w:eastAsia="en-US" w:bidi="ar-SA"/>
      </w:rPr>
    </w:lvl>
    <w:lvl w:ilvl="8" w:tplc="86143EB8">
      <w:numFmt w:val="bullet"/>
      <w:lvlText w:val="•"/>
      <w:lvlJc w:val="left"/>
      <w:pPr>
        <w:ind w:left="2416" w:hanging="185"/>
      </w:pPr>
      <w:rPr>
        <w:rFonts w:hint="default"/>
        <w:lang w:eastAsia="en-US" w:bidi="ar-SA"/>
      </w:rPr>
    </w:lvl>
  </w:abstractNum>
  <w:abstractNum w:abstractNumId="3" w15:restartNumberingAfterBreak="0">
    <w:nsid w:val="0BA314EE"/>
    <w:multiLevelType w:val="hybridMultilevel"/>
    <w:tmpl w:val="54FCDB6A"/>
    <w:lvl w:ilvl="0" w:tplc="281C2614">
      <w:numFmt w:val="bullet"/>
      <w:lvlText w:val="-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3B824090">
      <w:numFmt w:val="bullet"/>
      <w:lvlText w:val="•"/>
      <w:lvlJc w:val="left"/>
      <w:pPr>
        <w:ind w:left="1856" w:hanging="180"/>
      </w:pPr>
      <w:rPr>
        <w:rFonts w:hint="default"/>
        <w:lang w:eastAsia="en-US" w:bidi="ar-SA"/>
      </w:rPr>
    </w:lvl>
    <w:lvl w:ilvl="2" w:tplc="3190E614">
      <w:numFmt w:val="bullet"/>
      <w:lvlText w:val="•"/>
      <w:lvlJc w:val="left"/>
      <w:pPr>
        <w:ind w:left="3292" w:hanging="180"/>
      </w:pPr>
      <w:rPr>
        <w:rFonts w:hint="default"/>
        <w:lang w:eastAsia="en-US" w:bidi="ar-SA"/>
      </w:rPr>
    </w:lvl>
    <w:lvl w:ilvl="3" w:tplc="23B2DEBA">
      <w:numFmt w:val="bullet"/>
      <w:lvlText w:val="•"/>
      <w:lvlJc w:val="left"/>
      <w:pPr>
        <w:ind w:left="4729" w:hanging="180"/>
      </w:pPr>
      <w:rPr>
        <w:rFonts w:hint="default"/>
        <w:lang w:eastAsia="en-US" w:bidi="ar-SA"/>
      </w:rPr>
    </w:lvl>
    <w:lvl w:ilvl="4" w:tplc="3B64BE82">
      <w:numFmt w:val="bullet"/>
      <w:lvlText w:val="•"/>
      <w:lvlJc w:val="left"/>
      <w:pPr>
        <w:ind w:left="6165" w:hanging="180"/>
      </w:pPr>
      <w:rPr>
        <w:rFonts w:hint="default"/>
        <w:lang w:eastAsia="en-US" w:bidi="ar-SA"/>
      </w:rPr>
    </w:lvl>
    <w:lvl w:ilvl="5" w:tplc="05084A24">
      <w:numFmt w:val="bullet"/>
      <w:lvlText w:val="•"/>
      <w:lvlJc w:val="left"/>
      <w:pPr>
        <w:ind w:left="7602" w:hanging="180"/>
      </w:pPr>
      <w:rPr>
        <w:rFonts w:hint="default"/>
        <w:lang w:eastAsia="en-US" w:bidi="ar-SA"/>
      </w:rPr>
    </w:lvl>
    <w:lvl w:ilvl="6" w:tplc="AD28889E">
      <w:numFmt w:val="bullet"/>
      <w:lvlText w:val="•"/>
      <w:lvlJc w:val="left"/>
      <w:pPr>
        <w:ind w:left="9038" w:hanging="180"/>
      </w:pPr>
      <w:rPr>
        <w:rFonts w:hint="default"/>
        <w:lang w:eastAsia="en-US" w:bidi="ar-SA"/>
      </w:rPr>
    </w:lvl>
    <w:lvl w:ilvl="7" w:tplc="BC9068F8">
      <w:numFmt w:val="bullet"/>
      <w:lvlText w:val="•"/>
      <w:lvlJc w:val="left"/>
      <w:pPr>
        <w:ind w:left="10474" w:hanging="180"/>
      </w:pPr>
      <w:rPr>
        <w:rFonts w:hint="default"/>
        <w:lang w:eastAsia="en-US" w:bidi="ar-SA"/>
      </w:rPr>
    </w:lvl>
    <w:lvl w:ilvl="8" w:tplc="6D5A8C34">
      <w:numFmt w:val="bullet"/>
      <w:lvlText w:val="•"/>
      <w:lvlJc w:val="left"/>
      <w:pPr>
        <w:ind w:left="11911" w:hanging="180"/>
      </w:pPr>
      <w:rPr>
        <w:rFonts w:hint="default"/>
        <w:lang w:eastAsia="en-US" w:bidi="ar-SA"/>
      </w:rPr>
    </w:lvl>
  </w:abstractNum>
  <w:abstractNum w:abstractNumId="4" w15:restartNumberingAfterBreak="0">
    <w:nsid w:val="0BC24D2F"/>
    <w:multiLevelType w:val="hybridMultilevel"/>
    <w:tmpl w:val="9C108F62"/>
    <w:lvl w:ilvl="0" w:tplc="08E81234">
      <w:numFmt w:val="bullet"/>
      <w:lvlText w:val="-"/>
      <w:lvlJc w:val="left"/>
      <w:pPr>
        <w:ind w:left="290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9FC61E16">
      <w:numFmt w:val="bullet"/>
      <w:lvlText w:val="•"/>
      <w:lvlJc w:val="left"/>
      <w:pPr>
        <w:ind w:left="566" w:hanging="216"/>
      </w:pPr>
      <w:rPr>
        <w:rFonts w:hint="default"/>
        <w:lang w:eastAsia="en-US" w:bidi="ar-SA"/>
      </w:rPr>
    </w:lvl>
    <w:lvl w:ilvl="2" w:tplc="976EECFE">
      <w:numFmt w:val="bullet"/>
      <w:lvlText w:val="•"/>
      <w:lvlJc w:val="left"/>
      <w:pPr>
        <w:ind w:left="832" w:hanging="216"/>
      </w:pPr>
      <w:rPr>
        <w:rFonts w:hint="default"/>
        <w:lang w:eastAsia="en-US" w:bidi="ar-SA"/>
      </w:rPr>
    </w:lvl>
    <w:lvl w:ilvl="3" w:tplc="642088EC">
      <w:numFmt w:val="bullet"/>
      <w:lvlText w:val="•"/>
      <w:lvlJc w:val="left"/>
      <w:pPr>
        <w:ind w:left="1099" w:hanging="216"/>
      </w:pPr>
      <w:rPr>
        <w:rFonts w:hint="default"/>
        <w:lang w:eastAsia="en-US" w:bidi="ar-SA"/>
      </w:rPr>
    </w:lvl>
    <w:lvl w:ilvl="4" w:tplc="5692850A">
      <w:numFmt w:val="bullet"/>
      <w:lvlText w:val="•"/>
      <w:lvlJc w:val="left"/>
      <w:pPr>
        <w:ind w:left="1365" w:hanging="216"/>
      </w:pPr>
      <w:rPr>
        <w:rFonts w:hint="default"/>
        <w:lang w:eastAsia="en-US" w:bidi="ar-SA"/>
      </w:rPr>
    </w:lvl>
    <w:lvl w:ilvl="5" w:tplc="4FAABAB0">
      <w:numFmt w:val="bullet"/>
      <w:lvlText w:val="•"/>
      <w:lvlJc w:val="left"/>
      <w:pPr>
        <w:ind w:left="1632" w:hanging="216"/>
      </w:pPr>
      <w:rPr>
        <w:rFonts w:hint="default"/>
        <w:lang w:eastAsia="en-US" w:bidi="ar-SA"/>
      </w:rPr>
    </w:lvl>
    <w:lvl w:ilvl="6" w:tplc="8F482532">
      <w:numFmt w:val="bullet"/>
      <w:lvlText w:val="•"/>
      <w:lvlJc w:val="left"/>
      <w:pPr>
        <w:ind w:left="1898" w:hanging="216"/>
      </w:pPr>
      <w:rPr>
        <w:rFonts w:hint="default"/>
        <w:lang w:eastAsia="en-US" w:bidi="ar-SA"/>
      </w:rPr>
    </w:lvl>
    <w:lvl w:ilvl="7" w:tplc="789A2918">
      <w:numFmt w:val="bullet"/>
      <w:lvlText w:val="•"/>
      <w:lvlJc w:val="left"/>
      <w:pPr>
        <w:ind w:left="2164" w:hanging="216"/>
      </w:pPr>
      <w:rPr>
        <w:rFonts w:hint="default"/>
        <w:lang w:eastAsia="en-US" w:bidi="ar-SA"/>
      </w:rPr>
    </w:lvl>
    <w:lvl w:ilvl="8" w:tplc="C2F852AE">
      <w:numFmt w:val="bullet"/>
      <w:lvlText w:val="•"/>
      <w:lvlJc w:val="left"/>
      <w:pPr>
        <w:ind w:left="2431" w:hanging="216"/>
      </w:pPr>
      <w:rPr>
        <w:rFonts w:hint="default"/>
        <w:lang w:eastAsia="en-US" w:bidi="ar-SA"/>
      </w:rPr>
    </w:lvl>
  </w:abstractNum>
  <w:abstractNum w:abstractNumId="5" w15:restartNumberingAfterBreak="0">
    <w:nsid w:val="0C4F5A83"/>
    <w:multiLevelType w:val="hybridMultilevel"/>
    <w:tmpl w:val="4CA6DB20"/>
    <w:lvl w:ilvl="0" w:tplc="0476624E">
      <w:numFmt w:val="bullet"/>
      <w:lvlText w:val="-"/>
      <w:lvlJc w:val="left"/>
      <w:pPr>
        <w:ind w:left="357" w:hanging="32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D7686102">
      <w:numFmt w:val="bullet"/>
      <w:lvlText w:val="•"/>
      <w:lvlJc w:val="left"/>
      <w:pPr>
        <w:ind w:left="617" w:hanging="322"/>
      </w:pPr>
      <w:rPr>
        <w:rFonts w:hint="default"/>
        <w:lang w:eastAsia="en-US" w:bidi="ar-SA"/>
      </w:rPr>
    </w:lvl>
    <w:lvl w:ilvl="2" w:tplc="239A2638">
      <w:numFmt w:val="bullet"/>
      <w:lvlText w:val="•"/>
      <w:lvlJc w:val="left"/>
      <w:pPr>
        <w:ind w:left="874" w:hanging="322"/>
      </w:pPr>
      <w:rPr>
        <w:rFonts w:hint="default"/>
        <w:lang w:eastAsia="en-US" w:bidi="ar-SA"/>
      </w:rPr>
    </w:lvl>
    <w:lvl w:ilvl="3" w:tplc="BC186CEE">
      <w:numFmt w:val="bullet"/>
      <w:lvlText w:val="•"/>
      <w:lvlJc w:val="left"/>
      <w:pPr>
        <w:ind w:left="1131" w:hanging="322"/>
      </w:pPr>
      <w:rPr>
        <w:rFonts w:hint="default"/>
        <w:lang w:eastAsia="en-US" w:bidi="ar-SA"/>
      </w:rPr>
    </w:lvl>
    <w:lvl w:ilvl="4" w:tplc="7F0E9D40">
      <w:numFmt w:val="bullet"/>
      <w:lvlText w:val="•"/>
      <w:lvlJc w:val="left"/>
      <w:pPr>
        <w:ind w:left="1388" w:hanging="322"/>
      </w:pPr>
      <w:rPr>
        <w:rFonts w:hint="default"/>
        <w:lang w:eastAsia="en-US" w:bidi="ar-SA"/>
      </w:rPr>
    </w:lvl>
    <w:lvl w:ilvl="5" w:tplc="4B0C622E">
      <w:numFmt w:val="bullet"/>
      <w:lvlText w:val="•"/>
      <w:lvlJc w:val="left"/>
      <w:pPr>
        <w:ind w:left="1645" w:hanging="322"/>
      </w:pPr>
      <w:rPr>
        <w:rFonts w:hint="default"/>
        <w:lang w:eastAsia="en-US" w:bidi="ar-SA"/>
      </w:rPr>
    </w:lvl>
    <w:lvl w:ilvl="6" w:tplc="FC84F5F2">
      <w:numFmt w:val="bullet"/>
      <w:lvlText w:val="•"/>
      <w:lvlJc w:val="left"/>
      <w:pPr>
        <w:ind w:left="1902" w:hanging="322"/>
      </w:pPr>
      <w:rPr>
        <w:rFonts w:hint="default"/>
        <w:lang w:eastAsia="en-US" w:bidi="ar-SA"/>
      </w:rPr>
    </w:lvl>
    <w:lvl w:ilvl="7" w:tplc="C7C8EE10">
      <w:numFmt w:val="bullet"/>
      <w:lvlText w:val="•"/>
      <w:lvlJc w:val="left"/>
      <w:pPr>
        <w:ind w:left="2159" w:hanging="322"/>
      </w:pPr>
      <w:rPr>
        <w:rFonts w:hint="default"/>
        <w:lang w:eastAsia="en-US" w:bidi="ar-SA"/>
      </w:rPr>
    </w:lvl>
    <w:lvl w:ilvl="8" w:tplc="A11EA500">
      <w:numFmt w:val="bullet"/>
      <w:lvlText w:val="•"/>
      <w:lvlJc w:val="left"/>
      <w:pPr>
        <w:ind w:left="2416" w:hanging="322"/>
      </w:pPr>
      <w:rPr>
        <w:rFonts w:hint="default"/>
        <w:lang w:eastAsia="en-US" w:bidi="ar-SA"/>
      </w:rPr>
    </w:lvl>
  </w:abstractNum>
  <w:abstractNum w:abstractNumId="6" w15:restartNumberingAfterBreak="0">
    <w:nsid w:val="101C3D4F"/>
    <w:multiLevelType w:val="hybridMultilevel"/>
    <w:tmpl w:val="6B262CF8"/>
    <w:lvl w:ilvl="0" w:tplc="9830E18A">
      <w:numFmt w:val="bullet"/>
      <w:lvlText w:val="-"/>
      <w:lvlJc w:val="left"/>
      <w:pPr>
        <w:ind w:left="432" w:hanging="32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2E028498">
      <w:numFmt w:val="bullet"/>
      <w:lvlText w:val="•"/>
      <w:lvlJc w:val="left"/>
      <w:pPr>
        <w:ind w:left="788" w:hanging="324"/>
      </w:pPr>
      <w:rPr>
        <w:rFonts w:hint="default"/>
        <w:lang w:eastAsia="en-US" w:bidi="ar-SA"/>
      </w:rPr>
    </w:lvl>
    <w:lvl w:ilvl="2" w:tplc="1D580F48">
      <w:numFmt w:val="bullet"/>
      <w:lvlText w:val="•"/>
      <w:lvlJc w:val="left"/>
      <w:pPr>
        <w:ind w:left="1136" w:hanging="324"/>
      </w:pPr>
      <w:rPr>
        <w:rFonts w:hint="default"/>
        <w:lang w:eastAsia="en-US" w:bidi="ar-SA"/>
      </w:rPr>
    </w:lvl>
    <w:lvl w:ilvl="3" w:tplc="C23E3890">
      <w:numFmt w:val="bullet"/>
      <w:lvlText w:val="•"/>
      <w:lvlJc w:val="left"/>
      <w:pPr>
        <w:ind w:left="1484" w:hanging="324"/>
      </w:pPr>
      <w:rPr>
        <w:rFonts w:hint="default"/>
        <w:lang w:eastAsia="en-US" w:bidi="ar-SA"/>
      </w:rPr>
    </w:lvl>
    <w:lvl w:ilvl="4" w:tplc="380A2F24">
      <w:numFmt w:val="bullet"/>
      <w:lvlText w:val="•"/>
      <w:lvlJc w:val="left"/>
      <w:pPr>
        <w:ind w:left="1832" w:hanging="324"/>
      </w:pPr>
      <w:rPr>
        <w:rFonts w:hint="default"/>
        <w:lang w:eastAsia="en-US" w:bidi="ar-SA"/>
      </w:rPr>
    </w:lvl>
    <w:lvl w:ilvl="5" w:tplc="F59E4FE2">
      <w:numFmt w:val="bullet"/>
      <w:lvlText w:val="•"/>
      <w:lvlJc w:val="left"/>
      <w:pPr>
        <w:ind w:left="2181" w:hanging="324"/>
      </w:pPr>
      <w:rPr>
        <w:rFonts w:hint="default"/>
        <w:lang w:eastAsia="en-US" w:bidi="ar-SA"/>
      </w:rPr>
    </w:lvl>
    <w:lvl w:ilvl="6" w:tplc="195E847A">
      <w:numFmt w:val="bullet"/>
      <w:lvlText w:val="•"/>
      <w:lvlJc w:val="left"/>
      <w:pPr>
        <w:ind w:left="2529" w:hanging="324"/>
      </w:pPr>
      <w:rPr>
        <w:rFonts w:hint="default"/>
        <w:lang w:eastAsia="en-US" w:bidi="ar-SA"/>
      </w:rPr>
    </w:lvl>
    <w:lvl w:ilvl="7" w:tplc="9AE6DE20">
      <w:numFmt w:val="bullet"/>
      <w:lvlText w:val="•"/>
      <w:lvlJc w:val="left"/>
      <w:pPr>
        <w:ind w:left="2877" w:hanging="324"/>
      </w:pPr>
      <w:rPr>
        <w:rFonts w:hint="default"/>
        <w:lang w:eastAsia="en-US" w:bidi="ar-SA"/>
      </w:rPr>
    </w:lvl>
    <w:lvl w:ilvl="8" w:tplc="209E9398">
      <w:numFmt w:val="bullet"/>
      <w:lvlText w:val="•"/>
      <w:lvlJc w:val="left"/>
      <w:pPr>
        <w:ind w:left="3225" w:hanging="324"/>
      </w:pPr>
      <w:rPr>
        <w:rFonts w:hint="default"/>
        <w:lang w:eastAsia="en-US" w:bidi="ar-SA"/>
      </w:rPr>
    </w:lvl>
  </w:abstractNum>
  <w:abstractNum w:abstractNumId="7" w15:restartNumberingAfterBreak="0">
    <w:nsid w:val="1A2363E7"/>
    <w:multiLevelType w:val="hybridMultilevel"/>
    <w:tmpl w:val="BE683694"/>
    <w:lvl w:ilvl="0" w:tplc="4D9A9404">
      <w:numFmt w:val="bullet"/>
      <w:lvlText w:val="-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E94CC28A">
      <w:numFmt w:val="bullet"/>
      <w:lvlText w:val="•"/>
      <w:lvlJc w:val="left"/>
      <w:pPr>
        <w:ind w:left="1855" w:hanging="180"/>
      </w:pPr>
      <w:rPr>
        <w:rFonts w:hint="default"/>
        <w:lang w:eastAsia="en-US" w:bidi="ar-SA"/>
      </w:rPr>
    </w:lvl>
    <w:lvl w:ilvl="2" w:tplc="E2765A8A">
      <w:numFmt w:val="bullet"/>
      <w:lvlText w:val="•"/>
      <w:lvlJc w:val="left"/>
      <w:pPr>
        <w:ind w:left="3291" w:hanging="180"/>
      </w:pPr>
      <w:rPr>
        <w:rFonts w:hint="default"/>
        <w:lang w:eastAsia="en-US" w:bidi="ar-SA"/>
      </w:rPr>
    </w:lvl>
    <w:lvl w:ilvl="3" w:tplc="C2E441F0">
      <w:numFmt w:val="bullet"/>
      <w:lvlText w:val="•"/>
      <w:lvlJc w:val="left"/>
      <w:pPr>
        <w:ind w:left="4727" w:hanging="180"/>
      </w:pPr>
      <w:rPr>
        <w:rFonts w:hint="default"/>
        <w:lang w:eastAsia="en-US" w:bidi="ar-SA"/>
      </w:rPr>
    </w:lvl>
    <w:lvl w:ilvl="4" w:tplc="F122310C">
      <w:numFmt w:val="bullet"/>
      <w:lvlText w:val="•"/>
      <w:lvlJc w:val="left"/>
      <w:pPr>
        <w:ind w:left="6162" w:hanging="180"/>
      </w:pPr>
      <w:rPr>
        <w:rFonts w:hint="default"/>
        <w:lang w:eastAsia="en-US" w:bidi="ar-SA"/>
      </w:rPr>
    </w:lvl>
    <w:lvl w:ilvl="5" w:tplc="0BF64232">
      <w:numFmt w:val="bullet"/>
      <w:lvlText w:val="•"/>
      <w:lvlJc w:val="left"/>
      <w:pPr>
        <w:ind w:left="7598" w:hanging="180"/>
      </w:pPr>
      <w:rPr>
        <w:rFonts w:hint="default"/>
        <w:lang w:eastAsia="en-US" w:bidi="ar-SA"/>
      </w:rPr>
    </w:lvl>
    <w:lvl w:ilvl="6" w:tplc="F5B81896">
      <w:numFmt w:val="bullet"/>
      <w:lvlText w:val="•"/>
      <w:lvlJc w:val="left"/>
      <w:pPr>
        <w:ind w:left="9034" w:hanging="180"/>
      </w:pPr>
      <w:rPr>
        <w:rFonts w:hint="default"/>
        <w:lang w:eastAsia="en-US" w:bidi="ar-SA"/>
      </w:rPr>
    </w:lvl>
    <w:lvl w:ilvl="7" w:tplc="7360C990">
      <w:numFmt w:val="bullet"/>
      <w:lvlText w:val="•"/>
      <w:lvlJc w:val="left"/>
      <w:pPr>
        <w:ind w:left="10469" w:hanging="180"/>
      </w:pPr>
      <w:rPr>
        <w:rFonts w:hint="default"/>
        <w:lang w:eastAsia="en-US" w:bidi="ar-SA"/>
      </w:rPr>
    </w:lvl>
    <w:lvl w:ilvl="8" w:tplc="380EF848">
      <w:numFmt w:val="bullet"/>
      <w:lvlText w:val="•"/>
      <w:lvlJc w:val="left"/>
      <w:pPr>
        <w:ind w:left="11905" w:hanging="180"/>
      </w:pPr>
      <w:rPr>
        <w:rFonts w:hint="default"/>
        <w:lang w:eastAsia="en-US" w:bidi="ar-SA"/>
      </w:rPr>
    </w:lvl>
  </w:abstractNum>
  <w:abstractNum w:abstractNumId="8" w15:restartNumberingAfterBreak="0">
    <w:nsid w:val="1ADE6AF3"/>
    <w:multiLevelType w:val="hybridMultilevel"/>
    <w:tmpl w:val="91D2A488"/>
    <w:lvl w:ilvl="0" w:tplc="9D3A3FB0">
      <w:numFmt w:val="bullet"/>
      <w:lvlText w:val="-"/>
      <w:lvlJc w:val="left"/>
      <w:pPr>
        <w:ind w:left="353" w:hanging="18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A7EECEE2">
      <w:numFmt w:val="bullet"/>
      <w:lvlText w:val="•"/>
      <w:lvlJc w:val="left"/>
      <w:pPr>
        <w:ind w:left="716" w:hanging="185"/>
      </w:pPr>
      <w:rPr>
        <w:rFonts w:hint="default"/>
        <w:lang w:eastAsia="en-US" w:bidi="ar-SA"/>
      </w:rPr>
    </w:lvl>
    <w:lvl w:ilvl="2" w:tplc="74403300">
      <w:numFmt w:val="bullet"/>
      <w:lvlText w:val="•"/>
      <w:lvlJc w:val="left"/>
      <w:pPr>
        <w:ind w:left="1072" w:hanging="185"/>
      </w:pPr>
      <w:rPr>
        <w:rFonts w:hint="default"/>
        <w:lang w:eastAsia="en-US" w:bidi="ar-SA"/>
      </w:rPr>
    </w:lvl>
    <w:lvl w:ilvl="3" w:tplc="F0C8F166">
      <w:numFmt w:val="bullet"/>
      <w:lvlText w:val="•"/>
      <w:lvlJc w:val="left"/>
      <w:pPr>
        <w:ind w:left="1428" w:hanging="185"/>
      </w:pPr>
      <w:rPr>
        <w:rFonts w:hint="default"/>
        <w:lang w:eastAsia="en-US" w:bidi="ar-SA"/>
      </w:rPr>
    </w:lvl>
    <w:lvl w:ilvl="4" w:tplc="7DB28F08">
      <w:numFmt w:val="bullet"/>
      <w:lvlText w:val="•"/>
      <w:lvlJc w:val="left"/>
      <w:pPr>
        <w:ind w:left="1784" w:hanging="185"/>
      </w:pPr>
      <w:rPr>
        <w:rFonts w:hint="default"/>
        <w:lang w:eastAsia="en-US" w:bidi="ar-SA"/>
      </w:rPr>
    </w:lvl>
    <w:lvl w:ilvl="5" w:tplc="CC02ED5A">
      <w:numFmt w:val="bullet"/>
      <w:lvlText w:val="•"/>
      <w:lvlJc w:val="left"/>
      <w:pPr>
        <w:ind w:left="2141" w:hanging="185"/>
      </w:pPr>
      <w:rPr>
        <w:rFonts w:hint="default"/>
        <w:lang w:eastAsia="en-US" w:bidi="ar-SA"/>
      </w:rPr>
    </w:lvl>
    <w:lvl w:ilvl="6" w:tplc="338E420C">
      <w:numFmt w:val="bullet"/>
      <w:lvlText w:val="•"/>
      <w:lvlJc w:val="left"/>
      <w:pPr>
        <w:ind w:left="2497" w:hanging="185"/>
      </w:pPr>
      <w:rPr>
        <w:rFonts w:hint="default"/>
        <w:lang w:eastAsia="en-US" w:bidi="ar-SA"/>
      </w:rPr>
    </w:lvl>
    <w:lvl w:ilvl="7" w:tplc="1C3EF404">
      <w:numFmt w:val="bullet"/>
      <w:lvlText w:val="•"/>
      <w:lvlJc w:val="left"/>
      <w:pPr>
        <w:ind w:left="2853" w:hanging="185"/>
      </w:pPr>
      <w:rPr>
        <w:rFonts w:hint="default"/>
        <w:lang w:eastAsia="en-US" w:bidi="ar-SA"/>
      </w:rPr>
    </w:lvl>
    <w:lvl w:ilvl="8" w:tplc="D5F80E32">
      <w:numFmt w:val="bullet"/>
      <w:lvlText w:val="•"/>
      <w:lvlJc w:val="left"/>
      <w:pPr>
        <w:ind w:left="3209" w:hanging="185"/>
      </w:pPr>
      <w:rPr>
        <w:rFonts w:hint="default"/>
        <w:lang w:eastAsia="en-US" w:bidi="ar-SA"/>
      </w:rPr>
    </w:lvl>
  </w:abstractNum>
  <w:abstractNum w:abstractNumId="9" w15:restartNumberingAfterBreak="0">
    <w:nsid w:val="214A58D9"/>
    <w:multiLevelType w:val="hybridMultilevel"/>
    <w:tmpl w:val="8E70C8D4"/>
    <w:lvl w:ilvl="0" w:tplc="F6084EA0">
      <w:numFmt w:val="bullet"/>
      <w:lvlText w:val="-"/>
      <w:lvlJc w:val="left"/>
      <w:pPr>
        <w:ind w:left="318" w:hanging="250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B23C5FFC">
      <w:numFmt w:val="bullet"/>
      <w:lvlText w:val="•"/>
      <w:lvlJc w:val="left"/>
      <w:pPr>
        <w:ind w:left="584" w:hanging="250"/>
      </w:pPr>
      <w:rPr>
        <w:rFonts w:hint="default"/>
        <w:lang w:eastAsia="en-US" w:bidi="ar-SA"/>
      </w:rPr>
    </w:lvl>
    <w:lvl w:ilvl="2" w:tplc="AEE29B80">
      <w:numFmt w:val="bullet"/>
      <w:lvlText w:val="•"/>
      <w:lvlJc w:val="left"/>
      <w:pPr>
        <w:ind w:left="849" w:hanging="250"/>
      </w:pPr>
      <w:rPr>
        <w:rFonts w:hint="default"/>
        <w:lang w:eastAsia="en-US" w:bidi="ar-SA"/>
      </w:rPr>
    </w:lvl>
    <w:lvl w:ilvl="3" w:tplc="F76C809A">
      <w:numFmt w:val="bullet"/>
      <w:lvlText w:val="•"/>
      <w:lvlJc w:val="left"/>
      <w:pPr>
        <w:ind w:left="1113" w:hanging="250"/>
      </w:pPr>
      <w:rPr>
        <w:rFonts w:hint="default"/>
        <w:lang w:eastAsia="en-US" w:bidi="ar-SA"/>
      </w:rPr>
    </w:lvl>
    <w:lvl w:ilvl="4" w:tplc="1D0CBDDC">
      <w:numFmt w:val="bullet"/>
      <w:lvlText w:val="•"/>
      <w:lvlJc w:val="left"/>
      <w:pPr>
        <w:ind w:left="1378" w:hanging="250"/>
      </w:pPr>
      <w:rPr>
        <w:rFonts w:hint="default"/>
        <w:lang w:eastAsia="en-US" w:bidi="ar-SA"/>
      </w:rPr>
    </w:lvl>
    <w:lvl w:ilvl="5" w:tplc="241CAAE8">
      <w:numFmt w:val="bullet"/>
      <w:lvlText w:val="•"/>
      <w:lvlJc w:val="left"/>
      <w:pPr>
        <w:ind w:left="1642" w:hanging="250"/>
      </w:pPr>
      <w:rPr>
        <w:rFonts w:hint="default"/>
        <w:lang w:eastAsia="en-US" w:bidi="ar-SA"/>
      </w:rPr>
    </w:lvl>
    <w:lvl w:ilvl="6" w:tplc="292A9272">
      <w:numFmt w:val="bullet"/>
      <w:lvlText w:val="•"/>
      <w:lvlJc w:val="left"/>
      <w:pPr>
        <w:ind w:left="1907" w:hanging="250"/>
      </w:pPr>
      <w:rPr>
        <w:rFonts w:hint="default"/>
        <w:lang w:eastAsia="en-US" w:bidi="ar-SA"/>
      </w:rPr>
    </w:lvl>
    <w:lvl w:ilvl="7" w:tplc="97AAD45C">
      <w:numFmt w:val="bullet"/>
      <w:lvlText w:val="•"/>
      <w:lvlJc w:val="left"/>
      <w:pPr>
        <w:ind w:left="2171" w:hanging="250"/>
      </w:pPr>
      <w:rPr>
        <w:rFonts w:hint="default"/>
        <w:lang w:eastAsia="en-US" w:bidi="ar-SA"/>
      </w:rPr>
    </w:lvl>
    <w:lvl w:ilvl="8" w:tplc="867A6FC8">
      <w:numFmt w:val="bullet"/>
      <w:lvlText w:val="•"/>
      <w:lvlJc w:val="left"/>
      <w:pPr>
        <w:ind w:left="2436" w:hanging="250"/>
      </w:pPr>
      <w:rPr>
        <w:rFonts w:hint="default"/>
        <w:lang w:eastAsia="en-US" w:bidi="ar-SA"/>
      </w:rPr>
    </w:lvl>
  </w:abstractNum>
  <w:abstractNum w:abstractNumId="10" w15:restartNumberingAfterBreak="0">
    <w:nsid w:val="25AF583F"/>
    <w:multiLevelType w:val="hybridMultilevel"/>
    <w:tmpl w:val="83944F46"/>
    <w:lvl w:ilvl="0" w:tplc="910CF2D0">
      <w:numFmt w:val="bullet"/>
      <w:lvlText w:val="-"/>
      <w:lvlJc w:val="left"/>
      <w:pPr>
        <w:ind w:left="355" w:hanging="32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AA1C8E94">
      <w:numFmt w:val="bullet"/>
      <w:lvlText w:val="•"/>
      <w:lvlJc w:val="left"/>
      <w:pPr>
        <w:ind w:left="588" w:hanging="322"/>
      </w:pPr>
      <w:rPr>
        <w:rFonts w:hint="default"/>
        <w:lang w:eastAsia="en-US" w:bidi="ar-SA"/>
      </w:rPr>
    </w:lvl>
    <w:lvl w:ilvl="2" w:tplc="70B8D00A">
      <w:numFmt w:val="bullet"/>
      <w:lvlText w:val="•"/>
      <w:lvlJc w:val="left"/>
      <w:pPr>
        <w:ind w:left="816" w:hanging="322"/>
      </w:pPr>
      <w:rPr>
        <w:rFonts w:hint="default"/>
        <w:lang w:eastAsia="en-US" w:bidi="ar-SA"/>
      </w:rPr>
    </w:lvl>
    <w:lvl w:ilvl="3" w:tplc="8F846884">
      <w:numFmt w:val="bullet"/>
      <w:lvlText w:val="•"/>
      <w:lvlJc w:val="left"/>
      <w:pPr>
        <w:ind w:left="1044" w:hanging="322"/>
      </w:pPr>
      <w:rPr>
        <w:rFonts w:hint="default"/>
        <w:lang w:eastAsia="en-US" w:bidi="ar-SA"/>
      </w:rPr>
    </w:lvl>
    <w:lvl w:ilvl="4" w:tplc="26005196">
      <w:numFmt w:val="bullet"/>
      <w:lvlText w:val="•"/>
      <w:lvlJc w:val="left"/>
      <w:pPr>
        <w:ind w:left="1273" w:hanging="322"/>
      </w:pPr>
      <w:rPr>
        <w:rFonts w:hint="default"/>
        <w:lang w:eastAsia="en-US" w:bidi="ar-SA"/>
      </w:rPr>
    </w:lvl>
    <w:lvl w:ilvl="5" w:tplc="8108B594">
      <w:numFmt w:val="bullet"/>
      <w:lvlText w:val="•"/>
      <w:lvlJc w:val="left"/>
      <w:pPr>
        <w:ind w:left="1501" w:hanging="322"/>
      </w:pPr>
      <w:rPr>
        <w:rFonts w:hint="default"/>
        <w:lang w:eastAsia="en-US" w:bidi="ar-SA"/>
      </w:rPr>
    </w:lvl>
    <w:lvl w:ilvl="6" w:tplc="5F244D30">
      <w:numFmt w:val="bullet"/>
      <w:lvlText w:val="•"/>
      <w:lvlJc w:val="left"/>
      <w:pPr>
        <w:ind w:left="1729" w:hanging="322"/>
      </w:pPr>
      <w:rPr>
        <w:rFonts w:hint="default"/>
        <w:lang w:eastAsia="en-US" w:bidi="ar-SA"/>
      </w:rPr>
    </w:lvl>
    <w:lvl w:ilvl="7" w:tplc="BEFEA674">
      <w:numFmt w:val="bullet"/>
      <w:lvlText w:val="•"/>
      <w:lvlJc w:val="left"/>
      <w:pPr>
        <w:ind w:left="1958" w:hanging="322"/>
      </w:pPr>
      <w:rPr>
        <w:rFonts w:hint="default"/>
        <w:lang w:eastAsia="en-US" w:bidi="ar-SA"/>
      </w:rPr>
    </w:lvl>
    <w:lvl w:ilvl="8" w:tplc="2D70A734">
      <w:numFmt w:val="bullet"/>
      <w:lvlText w:val="•"/>
      <w:lvlJc w:val="left"/>
      <w:pPr>
        <w:ind w:left="2186" w:hanging="322"/>
      </w:pPr>
      <w:rPr>
        <w:rFonts w:hint="default"/>
        <w:lang w:eastAsia="en-US" w:bidi="ar-SA"/>
      </w:rPr>
    </w:lvl>
  </w:abstractNum>
  <w:abstractNum w:abstractNumId="11" w15:restartNumberingAfterBreak="0">
    <w:nsid w:val="322B6825"/>
    <w:multiLevelType w:val="hybridMultilevel"/>
    <w:tmpl w:val="2EB43592"/>
    <w:lvl w:ilvl="0" w:tplc="8072188C">
      <w:start w:val="1"/>
      <w:numFmt w:val="decimal"/>
      <w:lvlText w:val="%1."/>
      <w:lvlJc w:val="left"/>
      <w:pPr>
        <w:ind w:left="1461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29CCC754">
      <w:numFmt w:val="bullet"/>
      <w:lvlText w:val="•"/>
      <w:lvlJc w:val="left"/>
      <w:pPr>
        <w:ind w:left="2791" w:hanging="360"/>
      </w:pPr>
      <w:rPr>
        <w:rFonts w:hint="default"/>
        <w:lang w:eastAsia="en-US" w:bidi="ar-SA"/>
      </w:rPr>
    </w:lvl>
    <w:lvl w:ilvl="2" w:tplc="6D2A622A">
      <w:numFmt w:val="bullet"/>
      <w:lvlText w:val="•"/>
      <w:lvlJc w:val="left"/>
      <w:pPr>
        <w:ind w:left="4123" w:hanging="360"/>
      </w:pPr>
      <w:rPr>
        <w:rFonts w:hint="default"/>
        <w:lang w:eastAsia="en-US" w:bidi="ar-SA"/>
      </w:rPr>
    </w:lvl>
    <w:lvl w:ilvl="3" w:tplc="793EB8F8">
      <w:numFmt w:val="bullet"/>
      <w:lvlText w:val="•"/>
      <w:lvlJc w:val="left"/>
      <w:pPr>
        <w:ind w:left="5455" w:hanging="360"/>
      </w:pPr>
      <w:rPr>
        <w:rFonts w:hint="default"/>
        <w:lang w:eastAsia="en-US" w:bidi="ar-SA"/>
      </w:rPr>
    </w:lvl>
    <w:lvl w:ilvl="4" w:tplc="A672D71E">
      <w:numFmt w:val="bullet"/>
      <w:lvlText w:val="•"/>
      <w:lvlJc w:val="left"/>
      <w:pPr>
        <w:ind w:left="6786" w:hanging="360"/>
      </w:pPr>
      <w:rPr>
        <w:rFonts w:hint="default"/>
        <w:lang w:eastAsia="en-US" w:bidi="ar-SA"/>
      </w:rPr>
    </w:lvl>
    <w:lvl w:ilvl="5" w:tplc="380A24B2">
      <w:numFmt w:val="bullet"/>
      <w:lvlText w:val="•"/>
      <w:lvlJc w:val="left"/>
      <w:pPr>
        <w:ind w:left="8118" w:hanging="360"/>
      </w:pPr>
      <w:rPr>
        <w:rFonts w:hint="default"/>
        <w:lang w:eastAsia="en-US" w:bidi="ar-SA"/>
      </w:rPr>
    </w:lvl>
    <w:lvl w:ilvl="6" w:tplc="4E64D0A6">
      <w:numFmt w:val="bullet"/>
      <w:lvlText w:val="•"/>
      <w:lvlJc w:val="left"/>
      <w:pPr>
        <w:ind w:left="9450" w:hanging="360"/>
      </w:pPr>
      <w:rPr>
        <w:rFonts w:hint="default"/>
        <w:lang w:eastAsia="en-US" w:bidi="ar-SA"/>
      </w:rPr>
    </w:lvl>
    <w:lvl w:ilvl="7" w:tplc="E796255C">
      <w:numFmt w:val="bullet"/>
      <w:lvlText w:val="•"/>
      <w:lvlJc w:val="left"/>
      <w:pPr>
        <w:ind w:left="10781" w:hanging="360"/>
      </w:pPr>
      <w:rPr>
        <w:rFonts w:hint="default"/>
        <w:lang w:eastAsia="en-US" w:bidi="ar-SA"/>
      </w:rPr>
    </w:lvl>
    <w:lvl w:ilvl="8" w:tplc="B650B818">
      <w:numFmt w:val="bullet"/>
      <w:lvlText w:val="•"/>
      <w:lvlJc w:val="left"/>
      <w:pPr>
        <w:ind w:left="12113" w:hanging="360"/>
      </w:pPr>
      <w:rPr>
        <w:rFonts w:hint="default"/>
        <w:lang w:eastAsia="en-US" w:bidi="ar-SA"/>
      </w:rPr>
    </w:lvl>
  </w:abstractNum>
  <w:abstractNum w:abstractNumId="12" w15:restartNumberingAfterBreak="0">
    <w:nsid w:val="334235DC"/>
    <w:multiLevelType w:val="hybridMultilevel"/>
    <w:tmpl w:val="09A42022"/>
    <w:lvl w:ilvl="0" w:tplc="0D0CDC24">
      <w:numFmt w:val="bullet"/>
      <w:lvlText w:val="-"/>
      <w:lvlJc w:val="left"/>
      <w:pPr>
        <w:ind w:left="436" w:hanging="32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F10AB730">
      <w:numFmt w:val="bullet"/>
      <w:lvlText w:val="•"/>
      <w:lvlJc w:val="left"/>
      <w:pPr>
        <w:ind w:left="689" w:hanging="324"/>
      </w:pPr>
      <w:rPr>
        <w:rFonts w:hint="default"/>
        <w:lang w:eastAsia="en-US" w:bidi="ar-SA"/>
      </w:rPr>
    </w:lvl>
    <w:lvl w:ilvl="2" w:tplc="2FC889D0">
      <w:numFmt w:val="bullet"/>
      <w:lvlText w:val="•"/>
      <w:lvlJc w:val="left"/>
      <w:pPr>
        <w:ind w:left="938" w:hanging="324"/>
      </w:pPr>
      <w:rPr>
        <w:rFonts w:hint="default"/>
        <w:lang w:eastAsia="en-US" w:bidi="ar-SA"/>
      </w:rPr>
    </w:lvl>
    <w:lvl w:ilvl="3" w:tplc="8C66C24A">
      <w:numFmt w:val="bullet"/>
      <w:lvlText w:val="•"/>
      <w:lvlJc w:val="left"/>
      <w:pPr>
        <w:ind w:left="1187" w:hanging="324"/>
      </w:pPr>
      <w:rPr>
        <w:rFonts w:hint="default"/>
        <w:lang w:eastAsia="en-US" w:bidi="ar-SA"/>
      </w:rPr>
    </w:lvl>
    <w:lvl w:ilvl="4" w:tplc="30FCB586">
      <w:numFmt w:val="bullet"/>
      <w:lvlText w:val="•"/>
      <w:lvlJc w:val="left"/>
      <w:pPr>
        <w:ind w:left="1436" w:hanging="324"/>
      </w:pPr>
      <w:rPr>
        <w:rFonts w:hint="default"/>
        <w:lang w:eastAsia="en-US" w:bidi="ar-SA"/>
      </w:rPr>
    </w:lvl>
    <w:lvl w:ilvl="5" w:tplc="7376E87E">
      <w:numFmt w:val="bullet"/>
      <w:lvlText w:val="•"/>
      <w:lvlJc w:val="left"/>
      <w:pPr>
        <w:ind w:left="1685" w:hanging="324"/>
      </w:pPr>
      <w:rPr>
        <w:rFonts w:hint="default"/>
        <w:lang w:eastAsia="en-US" w:bidi="ar-SA"/>
      </w:rPr>
    </w:lvl>
    <w:lvl w:ilvl="6" w:tplc="B1C21118">
      <w:numFmt w:val="bullet"/>
      <w:lvlText w:val="•"/>
      <w:lvlJc w:val="left"/>
      <w:pPr>
        <w:ind w:left="1934" w:hanging="324"/>
      </w:pPr>
      <w:rPr>
        <w:rFonts w:hint="default"/>
        <w:lang w:eastAsia="en-US" w:bidi="ar-SA"/>
      </w:rPr>
    </w:lvl>
    <w:lvl w:ilvl="7" w:tplc="42FC2F2E">
      <w:numFmt w:val="bullet"/>
      <w:lvlText w:val="•"/>
      <w:lvlJc w:val="left"/>
      <w:pPr>
        <w:ind w:left="2183" w:hanging="324"/>
      </w:pPr>
      <w:rPr>
        <w:rFonts w:hint="default"/>
        <w:lang w:eastAsia="en-US" w:bidi="ar-SA"/>
      </w:rPr>
    </w:lvl>
    <w:lvl w:ilvl="8" w:tplc="58901442">
      <w:numFmt w:val="bullet"/>
      <w:lvlText w:val="•"/>
      <w:lvlJc w:val="left"/>
      <w:pPr>
        <w:ind w:left="2432" w:hanging="324"/>
      </w:pPr>
      <w:rPr>
        <w:rFonts w:hint="default"/>
        <w:lang w:eastAsia="en-US" w:bidi="ar-SA"/>
      </w:rPr>
    </w:lvl>
  </w:abstractNum>
  <w:abstractNum w:abstractNumId="13" w15:restartNumberingAfterBreak="0">
    <w:nsid w:val="33A04182"/>
    <w:multiLevelType w:val="hybridMultilevel"/>
    <w:tmpl w:val="9D0E9586"/>
    <w:lvl w:ilvl="0" w:tplc="BD74B342">
      <w:numFmt w:val="bullet"/>
      <w:lvlText w:val="-"/>
      <w:lvlJc w:val="left"/>
      <w:pPr>
        <w:ind w:left="1188" w:hanging="43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9D3201F0">
      <w:numFmt w:val="bullet"/>
      <w:lvlText w:val="•"/>
      <w:lvlJc w:val="left"/>
      <w:pPr>
        <w:ind w:left="2540" w:hanging="435"/>
      </w:pPr>
      <w:rPr>
        <w:rFonts w:hint="default"/>
        <w:lang w:eastAsia="en-US" w:bidi="ar-SA"/>
      </w:rPr>
    </w:lvl>
    <w:lvl w:ilvl="2" w:tplc="8E8AC85A">
      <w:numFmt w:val="bullet"/>
      <w:lvlText w:val="•"/>
      <w:lvlJc w:val="left"/>
      <w:pPr>
        <w:ind w:left="3900" w:hanging="435"/>
      </w:pPr>
      <w:rPr>
        <w:rFonts w:hint="default"/>
        <w:lang w:eastAsia="en-US" w:bidi="ar-SA"/>
      </w:rPr>
    </w:lvl>
    <w:lvl w:ilvl="3" w:tplc="D0DC32FA">
      <w:numFmt w:val="bullet"/>
      <w:lvlText w:val="•"/>
      <w:lvlJc w:val="left"/>
      <w:pPr>
        <w:ind w:left="5260" w:hanging="435"/>
      </w:pPr>
      <w:rPr>
        <w:rFonts w:hint="default"/>
        <w:lang w:eastAsia="en-US" w:bidi="ar-SA"/>
      </w:rPr>
    </w:lvl>
    <w:lvl w:ilvl="4" w:tplc="22EC1E08">
      <w:numFmt w:val="bullet"/>
      <w:lvlText w:val="•"/>
      <w:lvlJc w:val="left"/>
      <w:pPr>
        <w:ind w:left="6621" w:hanging="435"/>
      </w:pPr>
      <w:rPr>
        <w:rFonts w:hint="default"/>
        <w:lang w:eastAsia="en-US" w:bidi="ar-SA"/>
      </w:rPr>
    </w:lvl>
    <w:lvl w:ilvl="5" w:tplc="9F4464AA">
      <w:numFmt w:val="bullet"/>
      <w:lvlText w:val="•"/>
      <w:lvlJc w:val="left"/>
      <w:pPr>
        <w:ind w:left="7981" w:hanging="435"/>
      </w:pPr>
      <w:rPr>
        <w:rFonts w:hint="default"/>
        <w:lang w:eastAsia="en-US" w:bidi="ar-SA"/>
      </w:rPr>
    </w:lvl>
    <w:lvl w:ilvl="6" w:tplc="480C683A">
      <w:numFmt w:val="bullet"/>
      <w:lvlText w:val="•"/>
      <w:lvlJc w:val="left"/>
      <w:pPr>
        <w:ind w:left="9341" w:hanging="435"/>
      </w:pPr>
      <w:rPr>
        <w:rFonts w:hint="default"/>
        <w:lang w:eastAsia="en-US" w:bidi="ar-SA"/>
      </w:rPr>
    </w:lvl>
    <w:lvl w:ilvl="7" w:tplc="0E02DCC0">
      <w:numFmt w:val="bullet"/>
      <w:lvlText w:val="•"/>
      <w:lvlJc w:val="left"/>
      <w:pPr>
        <w:ind w:left="10702" w:hanging="435"/>
      </w:pPr>
      <w:rPr>
        <w:rFonts w:hint="default"/>
        <w:lang w:eastAsia="en-US" w:bidi="ar-SA"/>
      </w:rPr>
    </w:lvl>
    <w:lvl w:ilvl="8" w:tplc="5936F9BE">
      <w:numFmt w:val="bullet"/>
      <w:lvlText w:val="•"/>
      <w:lvlJc w:val="left"/>
      <w:pPr>
        <w:ind w:left="12062" w:hanging="435"/>
      </w:pPr>
      <w:rPr>
        <w:rFonts w:hint="default"/>
        <w:lang w:eastAsia="en-US" w:bidi="ar-SA"/>
      </w:rPr>
    </w:lvl>
  </w:abstractNum>
  <w:abstractNum w:abstractNumId="14" w15:restartNumberingAfterBreak="0">
    <w:nsid w:val="34E27962"/>
    <w:multiLevelType w:val="hybridMultilevel"/>
    <w:tmpl w:val="E048E96E"/>
    <w:lvl w:ilvl="0" w:tplc="A39416D8">
      <w:numFmt w:val="bullet"/>
      <w:lvlText w:val="-"/>
      <w:lvlJc w:val="left"/>
      <w:pPr>
        <w:ind w:left="318" w:hanging="250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C66E09AA">
      <w:numFmt w:val="bullet"/>
      <w:lvlText w:val="•"/>
      <w:lvlJc w:val="left"/>
      <w:pPr>
        <w:ind w:left="584" w:hanging="250"/>
      </w:pPr>
      <w:rPr>
        <w:rFonts w:hint="default"/>
        <w:lang w:eastAsia="en-US" w:bidi="ar-SA"/>
      </w:rPr>
    </w:lvl>
    <w:lvl w:ilvl="2" w:tplc="17CA26E8">
      <w:numFmt w:val="bullet"/>
      <w:lvlText w:val="•"/>
      <w:lvlJc w:val="left"/>
      <w:pPr>
        <w:ind w:left="849" w:hanging="250"/>
      </w:pPr>
      <w:rPr>
        <w:rFonts w:hint="default"/>
        <w:lang w:eastAsia="en-US" w:bidi="ar-SA"/>
      </w:rPr>
    </w:lvl>
    <w:lvl w:ilvl="3" w:tplc="1560725E">
      <w:numFmt w:val="bullet"/>
      <w:lvlText w:val="•"/>
      <w:lvlJc w:val="left"/>
      <w:pPr>
        <w:ind w:left="1113" w:hanging="250"/>
      </w:pPr>
      <w:rPr>
        <w:rFonts w:hint="default"/>
        <w:lang w:eastAsia="en-US" w:bidi="ar-SA"/>
      </w:rPr>
    </w:lvl>
    <w:lvl w:ilvl="4" w:tplc="DF52F27C">
      <w:numFmt w:val="bullet"/>
      <w:lvlText w:val="•"/>
      <w:lvlJc w:val="left"/>
      <w:pPr>
        <w:ind w:left="1378" w:hanging="250"/>
      </w:pPr>
      <w:rPr>
        <w:rFonts w:hint="default"/>
        <w:lang w:eastAsia="en-US" w:bidi="ar-SA"/>
      </w:rPr>
    </w:lvl>
    <w:lvl w:ilvl="5" w:tplc="0EEA6E80">
      <w:numFmt w:val="bullet"/>
      <w:lvlText w:val="•"/>
      <w:lvlJc w:val="left"/>
      <w:pPr>
        <w:ind w:left="1642" w:hanging="250"/>
      </w:pPr>
      <w:rPr>
        <w:rFonts w:hint="default"/>
        <w:lang w:eastAsia="en-US" w:bidi="ar-SA"/>
      </w:rPr>
    </w:lvl>
    <w:lvl w:ilvl="6" w:tplc="96E08DB0">
      <w:numFmt w:val="bullet"/>
      <w:lvlText w:val="•"/>
      <w:lvlJc w:val="left"/>
      <w:pPr>
        <w:ind w:left="1907" w:hanging="250"/>
      </w:pPr>
      <w:rPr>
        <w:rFonts w:hint="default"/>
        <w:lang w:eastAsia="en-US" w:bidi="ar-SA"/>
      </w:rPr>
    </w:lvl>
    <w:lvl w:ilvl="7" w:tplc="3380104A">
      <w:numFmt w:val="bullet"/>
      <w:lvlText w:val="•"/>
      <w:lvlJc w:val="left"/>
      <w:pPr>
        <w:ind w:left="2171" w:hanging="250"/>
      </w:pPr>
      <w:rPr>
        <w:rFonts w:hint="default"/>
        <w:lang w:eastAsia="en-US" w:bidi="ar-SA"/>
      </w:rPr>
    </w:lvl>
    <w:lvl w:ilvl="8" w:tplc="36F84B3C">
      <w:numFmt w:val="bullet"/>
      <w:lvlText w:val="•"/>
      <w:lvlJc w:val="left"/>
      <w:pPr>
        <w:ind w:left="2436" w:hanging="250"/>
      </w:pPr>
      <w:rPr>
        <w:rFonts w:hint="default"/>
        <w:lang w:eastAsia="en-US" w:bidi="ar-SA"/>
      </w:rPr>
    </w:lvl>
  </w:abstractNum>
  <w:abstractNum w:abstractNumId="15" w15:restartNumberingAfterBreak="0">
    <w:nsid w:val="38A4294D"/>
    <w:multiLevelType w:val="hybridMultilevel"/>
    <w:tmpl w:val="352423D4"/>
    <w:lvl w:ilvl="0" w:tplc="C9E29D8A">
      <w:numFmt w:val="bullet"/>
      <w:lvlText w:val="-"/>
      <w:lvlJc w:val="left"/>
      <w:pPr>
        <w:ind w:left="434" w:hanging="32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62D86E6E">
      <w:numFmt w:val="bullet"/>
      <w:lvlText w:val="•"/>
      <w:lvlJc w:val="left"/>
      <w:pPr>
        <w:ind w:left="660" w:hanging="324"/>
      </w:pPr>
      <w:rPr>
        <w:rFonts w:hint="default"/>
        <w:lang w:eastAsia="en-US" w:bidi="ar-SA"/>
      </w:rPr>
    </w:lvl>
    <w:lvl w:ilvl="2" w:tplc="01A69E80">
      <w:numFmt w:val="bullet"/>
      <w:lvlText w:val="•"/>
      <w:lvlJc w:val="left"/>
      <w:pPr>
        <w:ind w:left="880" w:hanging="324"/>
      </w:pPr>
      <w:rPr>
        <w:rFonts w:hint="default"/>
        <w:lang w:eastAsia="en-US" w:bidi="ar-SA"/>
      </w:rPr>
    </w:lvl>
    <w:lvl w:ilvl="3" w:tplc="3FFCF9F4">
      <w:numFmt w:val="bullet"/>
      <w:lvlText w:val="•"/>
      <w:lvlJc w:val="left"/>
      <w:pPr>
        <w:ind w:left="1100" w:hanging="324"/>
      </w:pPr>
      <w:rPr>
        <w:rFonts w:hint="default"/>
        <w:lang w:eastAsia="en-US" w:bidi="ar-SA"/>
      </w:rPr>
    </w:lvl>
    <w:lvl w:ilvl="4" w:tplc="B22A941A">
      <w:numFmt w:val="bullet"/>
      <w:lvlText w:val="•"/>
      <w:lvlJc w:val="left"/>
      <w:pPr>
        <w:ind w:left="1321" w:hanging="324"/>
      </w:pPr>
      <w:rPr>
        <w:rFonts w:hint="default"/>
        <w:lang w:eastAsia="en-US" w:bidi="ar-SA"/>
      </w:rPr>
    </w:lvl>
    <w:lvl w:ilvl="5" w:tplc="48A2F7C6">
      <w:numFmt w:val="bullet"/>
      <w:lvlText w:val="•"/>
      <w:lvlJc w:val="left"/>
      <w:pPr>
        <w:ind w:left="1541" w:hanging="324"/>
      </w:pPr>
      <w:rPr>
        <w:rFonts w:hint="default"/>
        <w:lang w:eastAsia="en-US" w:bidi="ar-SA"/>
      </w:rPr>
    </w:lvl>
    <w:lvl w:ilvl="6" w:tplc="FDD2F04E">
      <w:numFmt w:val="bullet"/>
      <w:lvlText w:val="•"/>
      <w:lvlJc w:val="left"/>
      <w:pPr>
        <w:ind w:left="1761" w:hanging="324"/>
      </w:pPr>
      <w:rPr>
        <w:rFonts w:hint="default"/>
        <w:lang w:eastAsia="en-US" w:bidi="ar-SA"/>
      </w:rPr>
    </w:lvl>
    <w:lvl w:ilvl="7" w:tplc="A6D4ADC8">
      <w:numFmt w:val="bullet"/>
      <w:lvlText w:val="•"/>
      <w:lvlJc w:val="left"/>
      <w:pPr>
        <w:ind w:left="1982" w:hanging="324"/>
      </w:pPr>
      <w:rPr>
        <w:rFonts w:hint="default"/>
        <w:lang w:eastAsia="en-US" w:bidi="ar-SA"/>
      </w:rPr>
    </w:lvl>
    <w:lvl w:ilvl="8" w:tplc="7B12E9A8">
      <w:numFmt w:val="bullet"/>
      <w:lvlText w:val="•"/>
      <w:lvlJc w:val="left"/>
      <w:pPr>
        <w:ind w:left="2202" w:hanging="324"/>
      </w:pPr>
      <w:rPr>
        <w:rFonts w:hint="default"/>
        <w:lang w:eastAsia="en-US" w:bidi="ar-SA"/>
      </w:rPr>
    </w:lvl>
  </w:abstractNum>
  <w:abstractNum w:abstractNumId="16" w15:restartNumberingAfterBreak="0">
    <w:nsid w:val="3C6247C7"/>
    <w:multiLevelType w:val="hybridMultilevel"/>
    <w:tmpl w:val="E3F23648"/>
    <w:lvl w:ilvl="0" w:tplc="F064EFA8">
      <w:numFmt w:val="bullet"/>
      <w:lvlText w:val="-"/>
      <w:lvlJc w:val="left"/>
      <w:pPr>
        <w:ind w:left="288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99A27FD2">
      <w:numFmt w:val="bullet"/>
      <w:lvlText w:val="•"/>
      <w:lvlJc w:val="left"/>
      <w:pPr>
        <w:ind w:left="534" w:hanging="216"/>
      </w:pPr>
      <w:rPr>
        <w:rFonts w:hint="default"/>
        <w:lang w:eastAsia="en-US" w:bidi="ar-SA"/>
      </w:rPr>
    </w:lvl>
    <w:lvl w:ilvl="2" w:tplc="13C4C4FE">
      <w:numFmt w:val="bullet"/>
      <w:lvlText w:val="•"/>
      <w:lvlJc w:val="left"/>
      <w:pPr>
        <w:ind w:left="789" w:hanging="216"/>
      </w:pPr>
      <w:rPr>
        <w:rFonts w:hint="default"/>
        <w:lang w:eastAsia="en-US" w:bidi="ar-SA"/>
      </w:rPr>
    </w:lvl>
    <w:lvl w:ilvl="3" w:tplc="CAA6E38A">
      <w:numFmt w:val="bullet"/>
      <w:lvlText w:val="•"/>
      <w:lvlJc w:val="left"/>
      <w:pPr>
        <w:ind w:left="1043" w:hanging="216"/>
      </w:pPr>
      <w:rPr>
        <w:rFonts w:hint="default"/>
        <w:lang w:eastAsia="en-US" w:bidi="ar-SA"/>
      </w:rPr>
    </w:lvl>
    <w:lvl w:ilvl="4" w:tplc="CC7426B6">
      <w:numFmt w:val="bullet"/>
      <w:lvlText w:val="•"/>
      <w:lvlJc w:val="left"/>
      <w:pPr>
        <w:ind w:left="1298" w:hanging="216"/>
      </w:pPr>
      <w:rPr>
        <w:rFonts w:hint="default"/>
        <w:lang w:eastAsia="en-US" w:bidi="ar-SA"/>
      </w:rPr>
    </w:lvl>
    <w:lvl w:ilvl="5" w:tplc="7396BC8C">
      <w:numFmt w:val="bullet"/>
      <w:lvlText w:val="•"/>
      <w:lvlJc w:val="left"/>
      <w:pPr>
        <w:ind w:left="1552" w:hanging="216"/>
      </w:pPr>
      <w:rPr>
        <w:rFonts w:hint="default"/>
        <w:lang w:eastAsia="en-US" w:bidi="ar-SA"/>
      </w:rPr>
    </w:lvl>
    <w:lvl w:ilvl="6" w:tplc="CCDA6B12">
      <w:numFmt w:val="bullet"/>
      <w:lvlText w:val="•"/>
      <w:lvlJc w:val="left"/>
      <w:pPr>
        <w:ind w:left="1807" w:hanging="216"/>
      </w:pPr>
      <w:rPr>
        <w:rFonts w:hint="default"/>
        <w:lang w:eastAsia="en-US" w:bidi="ar-SA"/>
      </w:rPr>
    </w:lvl>
    <w:lvl w:ilvl="7" w:tplc="139CC62A">
      <w:numFmt w:val="bullet"/>
      <w:lvlText w:val="•"/>
      <w:lvlJc w:val="left"/>
      <w:pPr>
        <w:ind w:left="2061" w:hanging="216"/>
      </w:pPr>
      <w:rPr>
        <w:rFonts w:hint="default"/>
        <w:lang w:eastAsia="en-US" w:bidi="ar-SA"/>
      </w:rPr>
    </w:lvl>
    <w:lvl w:ilvl="8" w:tplc="BE7078BA">
      <w:numFmt w:val="bullet"/>
      <w:lvlText w:val="•"/>
      <w:lvlJc w:val="left"/>
      <w:pPr>
        <w:ind w:left="2316" w:hanging="216"/>
      </w:pPr>
      <w:rPr>
        <w:rFonts w:hint="default"/>
        <w:lang w:eastAsia="en-US" w:bidi="ar-SA"/>
      </w:rPr>
    </w:lvl>
  </w:abstractNum>
  <w:abstractNum w:abstractNumId="17" w15:restartNumberingAfterBreak="0">
    <w:nsid w:val="3D7451C9"/>
    <w:multiLevelType w:val="hybridMultilevel"/>
    <w:tmpl w:val="B4940736"/>
    <w:lvl w:ilvl="0" w:tplc="0D7225A2">
      <w:numFmt w:val="bullet"/>
      <w:lvlText w:val="-"/>
      <w:lvlJc w:val="left"/>
      <w:pPr>
        <w:ind w:left="351" w:hanging="21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1DF0C2E2">
      <w:numFmt w:val="bullet"/>
      <w:lvlText w:val="•"/>
      <w:lvlJc w:val="left"/>
      <w:pPr>
        <w:ind w:left="716" w:hanging="212"/>
      </w:pPr>
      <w:rPr>
        <w:rFonts w:hint="default"/>
        <w:lang w:eastAsia="en-US" w:bidi="ar-SA"/>
      </w:rPr>
    </w:lvl>
    <w:lvl w:ilvl="2" w:tplc="02863042">
      <w:numFmt w:val="bullet"/>
      <w:lvlText w:val="•"/>
      <w:lvlJc w:val="left"/>
      <w:pPr>
        <w:ind w:left="1072" w:hanging="212"/>
      </w:pPr>
      <w:rPr>
        <w:rFonts w:hint="default"/>
        <w:lang w:eastAsia="en-US" w:bidi="ar-SA"/>
      </w:rPr>
    </w:lvl>
    <w:lvl w:ilvl="3" w:tplc="A05C982A">
      <w:numFmt w:val="bullet"/>
      <w:lvlText w:val="•"/>
      <w:lvlJc w:val="left"/>
      <w:pPr>
        <w:ind w:left="1428" w:hanging="212"/>
      </w:pPr>
      <w:rPr>
        <w:rFonts w:hint="default"/>
        <w:lang w:eastAsia="en-US" w:bidi="ar-SA"/>
      </w:rPr>
    </w:lvl>
    <w:lvl w:ilvl="4" w:tplc="11FC4BFE">
      <w:numFmt w:val="bullet"/>
      <w:lvlText w:val="•"/>
      <w:lvlJc w:val="left"/>
      <w:pPr>
        <w:ind w:left="1785" w:hanging="212"/>
      </w:pPr>
      <w:rPr>
        <w:rFonts w:hint="default"/>
        <w:lang w:eastAsia="en-US" w:bidi="ar-SA"/>
      </w:rPr>
    </w:lvl>
    <w:lvl w:ilvl="5" w:tplc="E1F4F88A">
      <w:numFmt w:val="bullet"/>
      <w:lvlText w:val="•"/>
      <w:lvlJc w:val="left"/>
      <w:pPr>
        <w:ind w:left="2141" w:hanging="212"/>
      </w:pPr>
      <w:rPr>
        <w:rFonts w:hint="default"/>
        <w:lang w:eastAsia="en-US" w:bidi="ar-SA"/>
      </w:rPr>
    </w:lvl>
    <w:lvl w:ilvl="6" w:tplc="878A3066">
      <w:numFmt w:val="bullet"/>
      <w:lvlText w:val="•"/>
      <w:lvlJc w:val="left"/>
      <w:pPr>
        <w:ind w:left="2497" w:hanging="212"/>
      </w:pPr>
      <w:rPr>
        <w:rFonts w:hint="default"/>
        <w:lang w:eastAsia="en-US" w:bidi="ar-SA"/>
      </w:rPr>
    </w:lvl>
    <w:lvl w:ilvl="7" w:tplc="0FBE3D32">
      <w:numFmt w:val="bullet"/>
      <w:lvlText w:val="•"/>
      <w:lvlJc w:val="left"/>
      <w:pPr>
        <w:ind w:left="2854" w:hanging="212"/>
      </w:pPr>
      <w:rPr>
        <w:rFonts w:hint="default"/>
        <w:lang w:eastAsia="en-US" w:bidi="ar-SA"/>
      </w:rPr>
    </w:lvl>
    <w:lvl w:ilvl="8" w:tplc="03CE72AC">
      <w:numFmt w:val="bullet"/>
      <w:lvlText w:val="•"/>
      <w:lvlJc w:val="left"/>
      <w:pPr>
        <w:ind w:left="3210" w:hanging="212"/>
      </w:pPr>
      <w:rPr>
        <w:rFonts w:hint="default"/>
        <w:lang w:eastAsia="en-US" w:bidi="ar-SA"/>
      </w:rPr>
    </w:lvl>
  </w:abstractNum>
  <w:abstractNum w:abstractNumId="18" w15:restartNumberingAfterBreak="0">
    <w:nsid w:val="3FF02D6C"/>
    <w:multiLevelType w:val="hybridMultilevel"/>
    <w:tmpl w:val="7E364352"/>
    <w:lvl w:ilvl="0" w:tplc="1A465424">
      <w:numFmt w:val="bullet"/>
      <w:lvlText w:val="-"/>
      <w:lvlJc w:val="left"/>
      <w:pPr>
        <w:ind w:left="355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43FA6396">
      <w:numFmt w:val="bullet"/>
      <w:lvlText w:val="•"/>
      <w:lvlJc w:val="left"/>
      <w:pPr>
        <w:ind w:left="588" w:hanging="214"/>
      </w:pPr>
      <w:rPr>
        <w:rFonts w:hint="default"/>
        <w:lang w:eastAsia="en-US" w:bidi="ar-SA"/>
      </w:rPr>
    </w:lvl>
    <w:lvl w:ilvl="2" w:tplc="C61CD210">
      <w:numFmt w:val="bullet"/>
      <w:lvlText w:val="•"/>
      <w:lvlJc w:val="left"/>
      <w:pPr>
        <w:ind w:left="816" w:hanging="214"/>
      </w:pPr>
      <w:rPr>
        <w:rFonts w:hint="default"/>
        <w:lang w:eastAsia="en-US" w:bidi="ar-SA"/>
      </w:rPr>
    </w:lvl>
    <w:lvl w:ilvl="3" w:tplc="4328A7FA">
      <w:numFmt w:val="bullet"/>
      <w:lvlText w:val="•"/>
      <w:lvlJc w:val="left"/>
      <w:pPr>
        <w:ind w:left="1044" w:hanging="214"/>
      </w:pPr>
      <w:rPr>
        <w:rFonts w:hint="default"/>
        <w:lang w:eastAsia="en-US" w:bidi="ar-SA"/>
      </w:rPr>
    </w:lvl>
    <w:lvl w:ilvl="4" w:tplc="AC023CFC">
      <w:numFmt w:val="bullet"/>
      <w:lvlText w:val="•"/>
      <w:lvlJc w:val="left"/>
      <w:pPr>
        <w:ind w:left="1273" w:hanging="214"/>
      </w:pPr>
      <w:rPr>
        <w:rFonts w:hint="default"/>
        <w:lang w:eastAsia="en-US" w:bidi="ar-SA"/>
      </w:rPr>
    </w:lvl>
    <w:lvl w:ilvl="5" w:tplc="0EAE951A">
      <w:numFmt w:val="bullet"/>
      <w:lvlText w:val="•"/>
      <w:lvlJc w:val="left"/>
      <w:pPr>
        <w:ind w:left="1501" w:hanging="214"/>
      </w:pPr>
      <w:rPr>
        <w:rFonts w:hint="default"/>
        <w:lang w:eastAsia="en-US" w:bidi="ar-SA"/>
      </w:rPr>
    </w:lvl>
    <w:lvl w:ilvl="6" w:tplc="969410A6">
      <w:numFmt w:val="bullet"/>
      <w:lvlText w:val="•"/>
      <w:lvlJc w:val="left"/>
      <w:pPr>
        <w:ind w:left="1729" w:hanging="214"/>
      </w:pPr>
      <w:rPr>
        <w:rFonts w:hint="default"/>
        <w:lang w:eastAsia="en-US" w:bidi="ar-SA"/>
      </w:rPr>
    </w:lvl>
    <w:lvl w:ilvl="7" w:tplc="FE9AE140">
      <w:numFmt w:val="bullet"/>
      <w:lvlText w:val="•"/>
      <w:lvlJc w:val="left"/>
      <w:pPr>
        <w:ind w:left="1958" w:hanging="214"/>
      </w:pPr>
      <w:rPr>
        <w:rFonts w:hint="default"/>
        <w:lang w:eastAsia="en-US" w:bidi="ar-SA"/>
      </w:rPr>
    </w:lvl>
    <w:lvl w:ilvl="8" w:tplc="EA846FA2">
      <w:numFmt w:val="bullet"/>
      <w:lvlText w:val="•"/>
      <w:lvlJc w:val="left"/>
      <w:pPr>
        <w:ind w:left="2186" w:hanging="214"/>
      </w:pPr>
      <w:rPr>
        <w:rFonts w:hint="default"/>
        <w:lang w:eastAsia="en-US" w:bidi="ar-SA"/>
      </w:rPr>
    </w:lvl>
  </w:abstractNum>
  <w:abstractNum w:abstractNumId="19" w15:restartNumberingAfterBreak="0">
    <w:nsid w:val="40EF49C2"/>
    <w:multiLevelType w:val="hybridMultilevel"/>
    <w:tmpl w:val="9D1E39B4"/>
    <w:lvl w:ilvl="0" w:tplc="FE64EB24">
      <w:numFmt w:val="bullet"/>
      <w:lvlText w:val="-"/>
      <w:lvlJc w:val="left"/>
      <w:pPr>
        <w:ind w:left="355" w:hanging="18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625854EA">
      <w:numFmt w:val="bullet"/>
      <w:lvlText w:val="•"/>
      <w:lvlJc w:val="left"/>
      <w:pPr>
        <w:ind w:left="588" w:hanging="185"/>
      </w:pPr>
      <w:rPr>
        <w:rFonts w:hint="default"/>
        <w:lang w:eastAsia="en-US" w:bidi="ar-SA"/>
      </w:rPr>
    </w:lvl>
    <w:lvl w:ilvl="2" w:tplc="F2263F42">
      <w:numFmt w:val="bullet"/>
      <w:lvlText w:val="•"/>
      <w:lvlJc w:val="left"/>
      <w:pPr>
        <w:ind w:left="816" w:hanging="185"/>
      </w:pPr>
      <w:rPr>
        <w:rFonts w:hint="default"/>
        <w:lang w:eastAsia="en-US" w:bidi="ar-SA"/>
      </w:rPr>
    </w:lvl>
    <w:lvl w:ilvl="3" w:tplc="48346F50">
      <w:numFmt w:val="bullet"/>
      <w:lvlText w:val="•"/>
      <w:lvlJc w:val="left"/>
      <w:pPr>
        <w:ind w:left="1044" w:hanging="185"/>
      </w:pPr>
      <w:rPr>
        <w:rFonts w:hint="default"/>
        <w:lang w:eastAsia="en-US" w:bidi="ar-SA"/>
      </w:rPr>
    </w:lvl>
    <w:lvl w:ilvl="4" w:tplc="DB500654">
      <w:numFmt w:val="bullet"/>
      <w:lvlText w:val="•"/>
      <w:lvlJc w:val="left"/>
      <w:pPr>
        <w:ind w:left="1273" w:hanging="185"/>
      </w:pPr>
      <w:rPr>
        <w:rFonts w:hint="default"/>
        <w:lang w:eastAsia="en-US" w:bidi="ar-SA"/>
      </w:rPr>
    </w:lvl>
    <w:lvl w:ilvl="5" w:tplc="1DA45D86">
      <w:numFmt w:val="bullet"/>
      <w:lvlText w:val="•"/>
      <w:lvlJc w:val="left"/>
      <w:pPr>
        <w:ind w:left="1501" w:hanging="185"/>
      </w:pPr>
      <w:rPr>
        <w:rFonts w:hint="default"/>
        <w:lang w:eastAsia="en-US" w:bidi="ar-SA"/>
      </w:rPr>
    </w:lvl>
    <w:lvl w:ilvl="6" w:tplc="7248B888">
      <w:numFmt w:val="bullet"/>
      <w:lvlText w:val="•"/>
      <w:lvlJc w:val="left"/>
      <w:pPr>
        <w:ind w:left="1729" w:hanging="185"/>
      </w:pPr>
      <w:rPr>
        <w:rFonts w:hint="default"/>
        <w:lang w:eastAsia="en-US" w:bidi="ar-SA"/>
      </w:rPr>
    </w:lvl>
    <w:lvl w:ilvl="7" w:tplc="C2F23FDE">
      <w:numFmt w:val="bullet"/>
      <w:lvlText w:val="•"/>
      <w:lvlJc w:val="left"/>
      <w:pPr>
        <w:ind w:left="1958" w:hanging="185"/>
      </w:pPr>
      <w:rPr>
        <w:rFonts w:hint="default"/>
        <w:lang w:eastAsia="en-US" w:bidi="ar-SA"/>
      </w:rPr>
    </w:lvl>
    <w:lvl w:ilvl="8" w:tplc="A2E82A32">
      <w:numFmt w:val="bullet"/>
      <w:lvlText w:val="•"/>
      <w:lvlJc w:val="left"/>
      <w:pPr>
        <w:ind w:left="2186" w:hanging="185"/>
      </w:pPr>
      <w:rPr>
        <w:rFonts w:hint="default"/>
        <w:lang w:eastAsia="en-US" w:bidi="ar-SA"/>
      </w:rPr>
    </w:lvl>
  </w:abstractNum>
  <w:abstractNum w:abstractNumId="20" w15:restartNumberingAfterBreak="0">
    <w:nsid w:val="44A1173A"/>
    <w:multiLevelType w:val="hybridMultilevel"/>
    <w:tmpl w:val="8DE2826C"/>
    <w:lvl w:ilvl="0" w:tplc="FBFC95DA">
      <w:numFmt w:val="bullet"/>
      <w:lvlText w:val="-"/>
      <w:lvlJc w:val="left"/>
      <w:pPr>
        <w:ind w:left="430" w:hanging="358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54FA7730">
      <w:numFmt w:val="bullet"/>
      <w:lvlText w:val="•"/>
      <w:lvlJc w:val="left"/>
      <w:pPr>
        <w:ind w:left="788" w:hanging="358"/>
      </w:pPr>
      <w:rPr>
        <w:rFonts w:hint="default"/>
        <w:lang w:eastAsia="en-US" w:bidi="ar-SA"/>
      </w:rPr>
    </w:lvl>
    <w:lvl w:ilvl="2" w:tplc="E1BA2FD8">
      <w:numFmt w:val="bullet"/>
      <w:lvlText w:val="•"/>
      <w:lvlJc w:val="left"/>
      <w:pPr>
        <w:ind w:left="1136" w:hanging="358"/>
      </w:pPr>
      <w:rPr>
        <w:rFonts w:hint="default"/>
        <w:lang w:eastAsia="en-US" w:bidi="ar-SA"/>
      </w:rPr>
    </w:lvl>
    <w:lvl w:ilvl="3" w:tplc="C78A7FAC">
      <w:numFmt w:val="bullet"/>
      <w:lvlText w:val="•"/>
      <w:lvlJc w:val="left"/>
      <w:pPr>
        <w:ind w:left="1484" w:hanging="358"/>
      </w:pPr>
      <w:rPr>
        <w:rFonts w:hint="default"/>
        <w:lang w:eastAsia="en-US" w:bidi="ar-SA"/>
      </w:rPr>
    </w:lvl>
    <w:lvl w:ilvl="4" w:tplc="48487306">
      <w:numFmt w:val="bullet"/>
      <w:lvlText w:val="•"/>
      <w:lvlJc w:val="left"/>
      <w:pPr>
        <w:ind w:left="1833" w:hanging="358"/>
      </w:pPr>
      <w:rPr>
        <w:rFonts w:hint="default"/>
        <w:lang w:eastAsia="en-US" w:bidi="ar-SA"/>
      </w:rPr>
    </w:lvl>
    <w:lvl w:ilvl="5" w:tplc="0770CEC6">
      <w:numFmt w:val="bullet"/>
      <w:lvlText w:val="•"/>
      <w:lvlJc w:val="left"/>
      <w:pPr>
        <w:ind w:left="2181" w:hanging="358"/>
      </w:pPr>
      <w:rPr>
        <w:rFonts w:hint="default"/>
        <w:lang w:eastAsia="en-US" w:bidi="ar-SA"/>
      </w:rPr>
    </w:lvl>
    <w:lvl w:ilvl="6" w:tplc="109C9CFA">
      <w:numFmt w:val="bullet"/>
      <w:lvlText w:val="•"/>
      <w:lvlJc w:val="left"/>
      <w:pPr>
        <w:ind w:left="2529" w:hanging="358"/>
      </w:pPr>
      <w:rPr>
        <w:rFonts w:hint="default"/>
        <w:lang w:eastAsia="en-US" w:bidi="ar-SA"/>
      </w:rPr>
    </w:lvl>
    <w:lvl w:ilvl="7" w:tplc="96F4759A">
      <w:numFmt w:val="bullet"/>
      <w:lvlText w:val="•"/>
      <w:lvlJc w:val="left"/>
      <w:pPr>
        <w:ind w:left="2878" w:hanging="358"/>
      </w:pPr>
      <w:rPr>
        <w:rFonts w:hint="default"/>
        <w:lang w:eastAsia="en-US" w:bidi="ar-SA"/>
      </w:rPr>
    </w:lvl>
    <w:lvl w:ilvl="8" w:tplc="F9E8D3CC">
      <w:numFmt w:val="bullet"/>
      <w:lvlText w:val="•"/>
      <w:lvlJc w:val="left"/>
      <w:pPr>
        <w:ind w:left="3226" w:hanging="358"/>
      </w:pPr>
      <w:rPr>
        <w:rFonts w:hint="default"/>
        <w:lang w:eastAsia="en-US" w:bidi="ar-SA"/>
      </w:rPr>
    </w:lvl>
  </w:abstractNum>
  <w:abstractNum w:abstractNumId="21" w15:restartNumberingAfterBreak="0">
    <w:nsid w:val="45505D1C"/>
    <w:multiLevelType w:val="hybridMultilevel"/>
    <w:tmpl w:val="A8869ABA"/>
    <w:lvl w:ilvl="0" w:tplc="40320966">
      <w:numFmt w:val="bullet"/>
      <w:lvlText w:val="-"/>
      <w:lvlJc w:val="left"/>
      <w:pPr>
        <w:ind w:left="430" w:hanging="250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DC08D24E">
      <w:numFmt w:val="bullet"/>
      <w:lvlText w:val="•"/>
      <w:lvlJc w:val="left"/>
      <w:pPr>
        <w:ind w:left="788" w:hanging="250"/>
      </w:pPr>
      <w:rPr>
        <w:rFonts w:hint="default"/>
        <w:lang w:eastAsia="en-US" w:bidi="ar-SA"/>
      </w:rPr>
    </w:lvl>
    <w:lvl w:ilvl="2" w:tplc="AF34FD62">
      <w:numFmt w:val="bullet"/>
      <w:lvlText w:val="•"/>
      <w:lvlJc w:val="left"/>
      <w:pPr>
        <w:ind w:left="1136" w:hanging="250"/>
      </w:pPr>
      <w:rPr>
        <w:rFonts w:hint="default"/>
        <w:lang w:eastAsia="en-US" w:bidi="ar-SA"/>
      </w:rPr>
    </w:lvl>
    <w:lvl w:ilvl="3" w:tplc="2DFC72AE">
      <w:numFmt w:val="bullet"/>
      <w:lvlText w:val="•"/>
      <w:lvlJc w:val="left"/>
      <w:pPr>
        <w:ind w:left="1484" w:hanging="250"/>
      </w:pPr>
      <w:rPr>
        <w:rFonts w:hint="default"/>
        <w:lang w:eastAsia="en-US" w:bidi="ar-SA"/>
      </w:rPr>
    </w:lvl>
    <w:lvl w:ilvl="4" w:tplc="1EFE6E54">
      <w:numFmt w:val="bullet"/>
      <w:lvlText w:val="•"/>
      <w:lvlJc w:val="left"/>
      <w:pPr>
        <w:ind w:left="1833" w:hanging="250"/>
      </w:pPr>
      <w:rPr>
        <w:rFonts w:hint="default"/>
        <w:lang w:eastAsia="en-US" w:bidi="ar-SA"/>
      </w:rPr>
    </w:lvl>
    <w:lvl w:ilvl="5" w:tplc="F176F4E2">
      <w:numFmt w:val="bullet"/>
      <w:lvlText w:val="•"/>
      <w:lvlJc w:val="left"/>
      <w:pPr>
        <w:ind w:left="2181" w:hanging="250"/>
      </w:pPr>
      <w:rPr>
        <w:rFonts w:hint="default"/>
        <w:lang w:eastAsia="en-US" w:bidi="ar-SA"/>
      </w:rPr>
    </w:lvl>
    <w:lvl w:ilvl="6" w:tplc="162C054C">
      <w:numFmt w:val="bullet"/>
      <w:lvlText w:val="•"/>
      <w:lvlJc w:val="left"/>
      <w:pPr>
        <w:ind w:left="2529" w:hanging="250"/>
      </w:pPr>
      <w:rPr>
        <w:rFonts w:hint="default"/>
        <w:lang w:eastAsia="en-US" w:bidi="ar-SA"/>
      </w:rPr>
    </w:lvl>
    <w:lvl w:ilvl="7" w:tplc="82103F4E">
      <w:numFmt w:val="bullet"/>
      <w:lvlText w:val="•"/>
      <w:lvlJc w:val="left"/>
      <w:pPr>
        <w:ind w:left="2878" w:hanging="250"/>
      </w:pPr>
      <w:rPr>
        <w:rFonts w:hint="default"/>
        <w:lang w:eastAsia="en-US" w:bidi="ar-SA"/>
      </w:rPr>
    </w:lvl>
    <w:lvl w:ilvl="8" w:tplc="F8C41D66">
      <w:numFmt w:val="bullet"/>
      <w:lvlText w:val="•"/>
      <w:lvlJc w:val="left"/>
      <w:pPr>
        <w:ind w:left="3226" w:hanging="250"/>
      </w:pPr>
      <w:rPr>
        <w:rFonts w:hint="default"/>
        <w:lang w:eastAsia="en-US" w:bidi="ar-SA"/>
      </w:rPr>
    </w:lvl>
  </w:abstractNum>
  <w:abstractNum w:abstractNumId="22" w15:restartNumberingAfterBreak="0">
    <w:nsid w:val="47DC1653"/>
    <w:multiLevelType w:val="hybridMultilevel"/>
    <w:tmpl w:val="2FD2FA5C"/>
    <w:lvl w:ilvl="0" w:tplc="4B08DB86">
      <w:numFmt w:val="bullet"/>
      <w:lvlText w:val="-"/>
      <w:lvlJc w:val="left"/>
      <w:pPr>
        <w:ind w:left="1188" w:hanging="43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47026FC8">
      <w:numFmt w:val="bullet"/>
      <w:lvlText w:val="•"/>
      <w:lvlJc w:val="left"/>
      <w:pPr>
        <w:ind w:left="2540" w:hanging="435"/>
      </w:pPr>
      <w:rPr>
        <w:rFonts w:hint="default"/>
        <w:lang w:eastAsia="en-US" w:bidi="ar-SA"/>
      </w:rPr>
    </w:lvl>
    <w:lvl w:ilvl="2" w:tplc="C1BE18AC">
      <w:numFmt w:val="bullet"/>
      <w:lvlText w:val="•"/>
      <w:lvlJc w:val="left"/>
      <w:pPr>
        <w:ind w:left="3900" w:hanging="435"/>
      </w:pPr>
      <w:rPr>
        <w:rFonts w:hint="default"/>
        <w:lang w:eastAsia="en-US" w:bidi="ar-SA"/>
      </w:rPr>
    </w:lvl>
    <w:lvl w:ilvl="3" w:tplc="E3B4F342">
      <w:numFmt w:val="bullet"/>
      <w:lvlText w:val="•"/>
      <w:lvlJc w:val="left"/>
      <w:pPr>
        <w:ind w:left="5260" w:hanging="435"/>
      </w:pPr>
      <w:rPr>
        <w:rFonts w:hint="default"/>
        <w:lang w:eastAsia="en-US" w:bidi="ar-SA"/>
      </w:rPr>
    </w:lvl>
    <w:lvl w:ilvl="4" w:tplc="E9DE8B9C">
      <w:numFmt w:val="bullet"/>
      <w:lvlText w:val="•"/>
      <w:lvlJc w:val="left"/>
      <w:pPr>
        <w:ind w:left="6620" w:hanging="435"/>
      </w:pPr>
      <w:rPr>
        <w:rFonts w:hint="default"/>
        <w:lang w:eastAsia="en-US" w:bidi="ar-SA"/>
      </w:rPr>
    </w:lvl>
    <w:lvl w:ilvl="5" w:tplc="4E242B02">
      <w:numFmt w:val="bullet"/>
      <w:lvlText w:val="•"/>
      <w:lvlJc w:val="left"/>
      <w:pPr>
        <w:ind w:left="7980" w:hanging="435"/>
      </w:pPr>
      <w:rPr>
        <w:rFonts w:hint="default"/>
        <w:lang w:eastAsia="en-US" w:bidi="ar-SA"/>
      </w:rPr>
    </w:lvl>
    <w:lvl w:ilvl="6" w:tplc="3572D7A0">
      <w:numFmt w:val="bullet"/>
      <w:lvlText w:val="•"/>
      <w:lvlJc w:val="left"/>
      <w:pPr>
        <w:ind w:left="9340" w:hanging="435"/>
      </w:pPr>
      <w:rPr>
        <w:rFonts w:hint="default"/>
        <w:lang w:eastAsia="en-US" w:bidi="ar-SA"/>
      </w:rPr>
    </w:lvl>
    <w:lvl w:ilvl="7" w:tplc="CD8E5D42">
      <w:numFmt w:val="bullet"/>
      <w:lvlText w:val="•"/>
      <w:lvlJc w:val="left"/>
      <w:pPr>
        <w:ind w:left="10700" w:hanging="435"/>
      </w:pPr>
      <w:rPr>
        <w:rFonts w:hint="default"/>
        <w:lang w:eastAsia="en-US" w:bidi="ar-SA"/>
      </w:rPr>
    </w:lvl>
    <w:lvl w:ilvl="8" w:tplc="1CC2AC06">
      <w:numFmt w:val="bullet"/>
      <w:lvlText w:val="•"/>
      <w:lvlJc w:val="left"/>
      <w:pPr>
        <w:ind w:left="12060" w:hanging="435"/>
      </w:pPr>
      <w:rPr>
        <w:rFonts w:hint="default"/>
        <w:lang w:eastAsia="en-US" w:bidi="ar-SA"/>
      </w:rPr>
    </w:lvl>
  </w:abstractNum>
  <w:abstractNum w:abstractNumId="23" w15:restartNumberingAfterBreak="0">
    <w:nsid w:val="4A32170B"/>
    <w:multiLevelType w:val="hybridMultilevel"/>
    <w:tmpl w:val="7FB83980"/>
    <w:lvl w:ilvl="0" w:tplc="45309948">
      <w:numFmt w:val="bullet"/>
      <w:lvlText w:val="-"/>
      <w:lvlJc w:val="left"/>
      <w:pPr>
        <w:ind w:left="1128" w:hanging="43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DC18FDC8">
      <w:numFmt w:val="bullet"/>
      <w:lvlText w:val="•"/>
      <w:lvlJc w:val="left"/>
      <w:pPr>
        <w:ind w:left="2486" w:hanging="432"/>
      </w:pPr>
      <w:rPr>
        <w:rFonts w:hint="default"/>
        <w:lang w:eastAsia="en-US" w:bidi="ar-SA"/>
      </w:rPr>
    </w:lvl>
    <w:lvl w:ilvl="2" w:tplc="94F2B43C">
      <w:numFmt w:val="bullet"/>
      <w:lvlText w:val="•"/>
      <w:lvlJc w:val="left"/>
      <w:pPr>
        <w:ind w:left="3852" w:hanging="432"/>
      </w:pPr>
      <w:rPr>
        <w:rFonts w:hint="default"/>
        <w:lang w:eastAsia="en-US" w:bidi="ar-SA"/>
      </w:rPr>
    </w:lvl>
    <w:lvl w:ilvl="3" w:tplc="FFD2D8B4">
      <w:numFmt w:val="bullet"/>
      <w:lvlText w:val="•"/>
      <w:lvlJc w:val="left"/>
      <w:pPr>
        <w:ind w:left="5218" w:hanging="432"/>
      </w:pPr>
      <w:rPr>
        <w:rFonts w:hint="default"/>
        <w:lang w:eastAsia="en-US" w:bidi="ar-SA"/>
      </w:rPr>
    </w:lvl>
    <w:lvl w:ilvl="4" w:tplc="07B61750">
      <w:numFmt w:val="bullet"/>
      <w:lvlText w:val="•"/>
      <w:lvlJc w:val="left"/>
      <w:pPr>
        <w:ind w:left="6585" w:hanging="432"/>
      </w:pPr>
      <w:rPr>
        <w:rFonts w:hint="default"/>
        <w:lang w:eastAsia="en-US" w:bidi="ar-SA"/>
      </w:rPr>
    </w:lvl>
    <w:lvl w:ilvl="5" w:tplc="AC4A3338">
      <w:numFmt w:val="bullet"/>
      <w:lvlText w:val="•"/>
      <w:lvlJc w:val="left"/>
      <w:pPr>
        <w:ind w:left="7951" w:hanging="432"/>
      </w:pPr>
      <w:rPr>
        <w:rFonts w:hint="default"/>
        <w:lang w:eastAsia="en-US" w:bidi="ar-SA"/>
      </w:rPr>
    </w:lvl>
    <w:lvl w:ilvl="6" w:tplc="40E8662C">
      <w:numFmt w:val="bullet"/>
      <w:lvlText w:val="•"/>
      <w:lvlJc w:val="left"/>
      <w:pPr>
        <w:ind w:left="9317" w:hanging="432"/>
      </w:pPr>
      <w:rPr>
        <w:rFonts w:hint="default"/>
        <w:lang w:eastAsia="en-US" w:bidi="ar-SA"/>
      </w:rPr>
    </w:lvl>
    <w:lvl w:ilvl="7" w:tplc="FC469A6E">
      <w:numFmt w:val="bullet"/>
      <w:lvlText w:val="•"/>
      <w:lvlJc w:val="left"/>
      <w:pPr>
        <w:ind w:left="10684" w:hanging="432"/>
      </w:pPr>
      <w:rPr>
        <w:rFonts w:hint="default"/>
        <w:lang w:eastAsia="en-US" w:bidi="ar-SA"/>
      </w:rPr>
    </w:lvl>
    <w:lvl w:ilvl="8" w:tplc="1E388CB0">
      <w:numFmt w:val="bullet"/>
      <w:lvlText w:val="•"/>
      <w:lvlJc w:val="left"/>
      <w:pPr>
        <w:ind w:left="12050" w:hanging="432"/>
      </w:pPr>
      <w:rPr>
        <w:rFonts w:hint="default"/>
        <w:lang w:eastAsia="en-US" w:bidi="ar-SA"/>
      </w:rPr>
    </w:lvl>
  </w:abstractNum>
  <w:abstractNum w:abstractNumId="24" w15:restartNumberingAfterBreak="0">
    <w:nsid w:val="4CFE6821"/>
    <w:multiLevelType w:val="hybridMultilevel"/>
    <w:tmpl w:val="EF1E19D6"/>
    <w:lvl w:ilvl="0" w:tplc="B032F762">
      <w:numFmt w:val="bullet"/>
      <w:lvlText w:val="-"/>
      <w:lvlJc w:val="left"/>
      <w:pPr>
        <w:ind w:left="356" w:hanging="327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F502F524">
      <w:numFmt w:val="bullet"/>
      <w:lvlText w:val="•"/>
      <w:lvlJc w:val="left"/>
      <w:pPr>
        <w:ind w:left="601" w:hanging="327"/>
      </w:pPr>
      <w:rPr>
        <w:rFonts w:hint="default"/>
        <w:lang w:eastAsia="en-US" w:bidi="ar-SA"/>
      </w:rPr>
    </w:lvl>
    <w:lvl w:ilvl="2" w:tplc="16D2C0F6">
      <w:numFmt w:val="bullet"/>
      <w:lvlText w:val="•"/>
      <w:lvlJc w:val="left"/>
      <w:pPr>
        <w:ind w:left="843" w:hanging="327"/>
      </w:pPr>
      <w:rPr>
        <w:rFonts w:hint="default"/>
        <w:lang w:eastAsia="en-US" w:bidi="ar-SA"/>
      </w:rPr>
    </w:lvl>
    <w:lvl w:ilvl="3" w:tplc="3184DA82">
      <w:numFmt w:val="bullet"/>
      <w:lvlText w:val="•"/>
      <w:lvlJc w:val="left"/>
      <w:pPr>
        <w:ind w:left="1084" w:hanging="327"/>
      </w:pPr>
      <w:rPr>
        <w:rFonts w:hint="default"/>
        <w:lang w:eastAsia="en-US" w:bidi="ar-SA"/>
      </w:rPr>
    </w:lvl>
    <w:lvl w:ilvl="4" w:tplc="5EBA7A70">
      <w:numFmt w:val="bullet"/>
      <w:lvlText w:val="•"/>
      <w:lvlJc w:val="left"/>
      <w:pPr>
        <w:ind w:left="1326" w:hanging="327"/>
      </w:pPr>
      <w:rPr>
        <w:rFonts w:hint="default"/>
        <w:lang w:eastAsia="en-US" w:bidi="ar-SA"/>
      </w:rPr>
    </w:lvl>
    <w:lvl w:ilvl="5" w:tplc="88D272E8">
      <w:numFmt w:val="bullet"/>
      <w:lvlText w:val="•"/>
      <w:lvlJc w:val="left"/>
      <w:pPr>
        <w:ind w:left="1567" w:hanging="327"/>
      </w:pPr>
      <w:rPr>
        <w:rFonts w:hint="default"/>
        <w:lang w:eastAsia="en-US" w:bidi="ar-SA"/>
      </w:rPr>
    </w:lvl>
    <w:lvl w:ilvl="6" w:tplc="A3267C10">
      <w:numFmt w:val="bullet"/>
      <w:lvlText w:val="•"/>
      <w:lvlJc w:val="left"/>
      <w:pPr>
        <w:ind w:left="1809" w:hanging="327"/>
      </w:pPr>
      <w:rPr>
        <w:rFonts w:hint="default"/>
        <w:lang w:eastAsia="en-US" w:bidi="ar-SA"/>
      </w:rPr>
    </w:lvl>
    <w:lvl w:ilvl="7" w:tplc="E1203638">
      <w:numFmt w:val="bullet"/>
      <w:lvlText w:val="•"/>
      <w:lvlJc w:val="left"/>
      <w:pPr>
        <w:ind w:left="2050" w:hanging="327"/>
      </w:pPr>
      <w:rPr>
        <w:rFonts w:hint="default"/>
        <w:lang w:eastAsia="en-US" w:bidi="ar-SA"/>
      </w:rPr>
    </w:lvl>
    <w:lvl w:ilvl="8" w:tplc="8BC23242">
      <w:numFmt w:val="bullet"/>
      <w:lvlText w:val="•"/>
      <w:lvlJc w:val="left"/>
      <w:pPr>
        <w:ind w:left="2292" w:hanging="327"/>
      </w:pPr>
      <w:rPr>
        <w:rFonts w:hint="default"/>
        <w:lang w:eastAsia="en-US" w:bidi="ar-SA"/>
      </w:rPr>
    </w:lvl>
  </w:abstractNum>
  <w:abstractNum w:abstractNumId="25" w15:restartNumberingAfterBreak="0">
    <w:nsid w:val="52AD07CF"/>
    <w:multiLevelType w:val="hybridMultilevel"/>
    <w:tmpl w:val="94142A90"/>
    <w:lvl w:ilvl="0" w:tplc="1C9CD854">
      <w:numFmt w:val="bullet"/>
      <w:lvlText w:val="-"/>
      <w:lvlJc w:val="left"/>
      <w:pPr>
        <w:ind w:left="292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88DC03DA">
      <w:numFmt w:val="bullet"/>
      <w:lvlText w:val="•"/>
      <w:lvlJc w:val="left"/>
      <w:pPr>
        <w:ind w:left="552" w:hanging="214"/>
      </w:pPr>
      <w:rPr>
        <w:rFonts w:hint="default"/>
        <w:lang w:eastAsia="en-US" w:bidi="ar-SA"/>
      </w:rPr>
    </w:lvl>
    <w:lvl w:ilvl="2" w:tplc="FDECEB9E">
      <w:numFmt w:val="bullet"/>
      <w:lvlText w:val="•"/>
      <w:lvlJc w:val="left"/>
      <w:pPr>
        <w:ind w:left="805" w:hanging="214"/>
      </w:pPr>
      <w:rPr>
        <w:rFonts w:hint="default"/>
        <w:lang w:eastAsia="en-US" w:bidi="ar-SA"/>
      </w:rPr>
    </w:lvl>
    <w:lvl w:ilvl="3" w:tplc="91724A14">
      <w:numFmt w:val="bullet"/>
      <w:lvlText w:val="•"/>
      <w:lvlJc w:val="left"/>
      <w:pPr>
        <w:ind w:left="1058" w:hanging="214"/>
      </w:pPr>
      <w:rPr>
        <w:rFonts w:hint="default"/>
        <w:lang w:eastAsia="en-US" w:bidi="ar-SA"/>
      </w:rPr>
    </w:lvl>
    <w:lvl w:ilvl="4" w:tplc="4510E222">
      <w:numFmt w:val="bullet"/>
      <w:lvlText w:val="•"/>
      <w:lvlJc w:val="left"/>
      <w:pPr>
        <w:ind w:left="1311" w:hanging="214"/>
      </w:pPr>
      <w:rPr>
        <w:rFonts w:hint="default"/>
        <w:lang w:eastAsia="en-US" w:bidi="ar-SA"/>
      </w:rPr>
    </w:lvl>
    <w:lvl w:ilvl="5" w:tplc="C40C9BE6">
      <w:numFmt w:val="bullet"/>
      <w:lvlText w:val="•"/>
      <w:lvlJc w:val="left"/>
      <w:pPr>
        <w:ind w:left="1564" w:hanging="214"/>
      </w:pPr>
      <w:rPr>
        <w:rFonts w:hint="default"/>
        <w:lang w:eastAsia="en-US" w:bidi="ar-SA"/>
      </w:rPr>
    </w:lvl>
    <w:lvl w:ilvl="6" w:tplc="2D8465AC">
      <w:numFmt w:val="bullet"/>
      <w:lvlText w:val="•"/>
      <w:lvlJc w:val="left"/>
      <w:pPr>
        <w:ind w:left="1816" w:hanging="214"/>
      </w:pPr>
      <w:rPr>
        <w:rFonts w:hint="default"/>
        <w:lang w:eastAsia="en-US" w:bidi="ar-SA"/>
      </w:rPr>
    </w:lvl>
    <w:lvl w:ilvl="7" w:tplc="D69229CE">
      <w:numFmt w:val="bullet"/>
      <w:lvlText w:val="•"/>
      <w:lvlJc w:val="left"/>
      <w:pPr>
        <w:ind w:left="2069" w:hanging="214"/>
      </w:pPr>
      <w:rPr>
        <w:rFonts w:hint="default"/>
        <w:lang w:eastAsia="en-US" w:bidi="ar-SA"/>
      </w:rPr>
    </w:lvl>
    <w:lvl w:ilvl="8" w:tplc="21342D72">
      <w:numFmt w:val="bullet"/>
      <w:lvlText w:val="•"/>
      <w:lvlJc w:val="left"/>
      <w:pPr>
        <w:ind w:left="2322" w:hanging="214"/>
      </w:pPr>
      <w:rPr>
        <w:rFonts w:hint="default"/>
        <w:lang w:eastAsia="en-US" w:bidi="ar-SA"/>
      </w:rPr>
    </w:lvl>
  </w:abstractNum>
  <w:abstractNum w:abstractNumId="26" w15:restartNumberingAfterBreak="0">
    <w:nsid w:val="5C044B6D"/>
    <w:multiLevelType w:val="hybridMultilevel"/>
    <w:tmpl w:val="CA5808C2"/>
    <w:lvl w:ilvl="0" w:tplc="5C4A06B8">
      <w:numFmt w:val="bullet"/>
      <w:lvlText w:val="-"/>
      <w:lvlJc w:val="left"/>
      <w:pPr>
        <w:ind w:left="318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2A60E896">
      <w:numFmt w:val="bullet"/>
      <w:lvlText w:val="•"/>
      <w:lvlJc w:val="left"/>
      <w:pPr>
        <w:ind w:left="584" w:hanging="216"/>
      </w:pPr>
      <w:rPr>
        <w:rFonts w:hint="default"/>
        <w:lang w:eastAsia="en-US" w:bidi="ar-SA"/>
      </w:rPr>
    </w:lvl>
    <w:lvl w:ilvl="2" w:tplc="71C2BB7A">
      <w:numFmt w:val="bullet"/>
      <w:lvlText w:val="•"/>
      <w:lvlJc w:val="left"/>
      <w:pPr>
        <w:ind w:left="849" w:hanging="216"/>
      </w:pPr>
      <w:rPr>
        <w:rFonts w:hint="default"/>
        <w:lang w:eastAsia="en-US" w:bidi="ar-SA"/>
      </w:rPr>
    </w:lvl>
    <w:lvl w:ilvl="3" w:tplc="C2887492">
      <w:numFmt w:val="bullet"/>
      <w:lvlText w:val="•"/>
      <w:lvlJc w:val="left"/>
      <w:pPr>
        <w:ind w:left="1113" w:hanging="216"/>
      </w:pPr>
      <w:rPr>
        <w:rFonts w:hint="default"/>
        <w:lang w:eastAsia="en-US" w:bidi="ar-SA"/>
      </w:rPr>
    </w:lvl>
    <w:lvl w:ilvl="4" w:tplc="75EEBB4A">
      <w:numFmt w:val="bullet"/>
      <w:lvlText w:val="•"/>
      <w:lvlJc w:val="left"/>
      <w:pPr>
        <w:ind w:left="1378" w:hanging="216"/>
      </w:pPr>
      <w:rPr>
        <w:rFonts w:hint="default"/>
        <w:lang w:eastAsia="en-US" w:bidi="ar-SA"/>
      </w:rPr>
    </w:lvl>
    <w:lvl w:ilvl="5" w:tplc="B714FFF4">
      <w:numFmt w:val="bullet"/>
      <w:lvlText w:val="•"/>
      <w:lvlJc w:val="left"/>
      <w:pPr>
        <w:ind w:left="1642" w:hanging="216"/>
      </w:pPr>
      <w:rPr>
        <w:rFonts w:hint="default"/>
        <w:lang w:eastAsia="en-US" w:bidi="ar-SA"/>
      </w:rPr>
    </w:lvl>
    <w:lvl w:ilvl="6" w:tplc="FCAAB618">
      <w:numFmt w:val="bullet"/>
      <w:lvlText w:val="•"/>
      <w:lvlJc w:val="left"/>
      <w:pPr>
        <w:ind w:left="1907" w:hanging="216"/>
      </w:pPr>
      <w:rPr>
        <w:rFonts w:hint="default"/>
        <w:lang w:eastAsia="en-US" w:bidi="ar-SA"/>
      </w:rPr>
    </w:lvl>
    <w:lvl w:ilvl="7" w:tplc="59D0EF52">
      <w:numFmt w:val="bullet"/>
      <w:lvlText w:val="•"/>
      <w:lvlJc w:val="left"/>
      <w:pPr>
        <w:ind w:left="2171" w:hanging="216"/>
      </w:pPr>
      <w:rPr>
        <w:rFonts w:hint="default"/>
        <w:lang w:eastAsia="en-US" w:bidi="ar-SA"/>
      </w:rPr>
    </w:lvl>
    <w:lvl w:ilvl="8" w:tplc="9DE49A76">
      <w:numFmt w:val="bullet"/>
      <w:lvlText w:val="•"/>
      <w:lvlJc w:val="left"/>
      <w:pPr>
        <w:ind w:left="2436" w:hanging="216"/>
      </w:pPr>
      <w:rPr>
        <w:rFonts w:hint="default"/>
        <w:lang w:eastAsia="en-US" w:bidi="ar-SA"/>
      </w:rPr>
    </w:lvl>
  </w:abstractNum>
  <w:abstractNum w:abstractNumId="27" w15:restartNumberingAfterBreak="0">
    <w:nsid w:val="5E5113DC"/>
    <w:multiLevelType w:val="hybridMultilevel"/>
    <w:tmpl w:val="293E895A"/>
    <w:lvl w:ilvl="0" w:tplc="A3740B04">
      <w:numFmt w:val="bullet"/>
      <w:lvlText w:val="-"/>
      <w:lvlJc w:val="left"/>
      <w:pPr>
        <w:ind w:left="828" w:hanging="43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00E83512">
      <w:numFmt w:val="bullet"/>
      <w:lvlText w:val="•"/>
      <w:lvlJc w:val="left"/>
      <w:pPr>
        <w:ind w:left="2216" w:hanging="435"/>
      </w:pPr>
      <w:rPr>
        <w:rFonts w:hint="default"/>
        <w:lang w:eastAsia="en-US" w:bidi="ar-SA"/>
      </w:rPr>
    </w:lvl>
    <w:lvl w:ilvl="2" w:tplc="3D08E84A">
      <w:numFmt w:val="bullet"/>
      <w:lvlText w:val="•"/>
      <w:lvlJc w:val="left"/>
      <w:pPr>
        <w:ind w:left="3612" w:hanging="435"/>
      </w:pPr>
      <w:rPr>
        <w:rFonts w:hint="default"/>
        <w:lang w:eastAsia="en-US" w:bidi="ar-SA"/>
      </w:rPr>
    </w:lvl>
    <w:lvl w:ilvl="3" w:tplc="0B9E1B38">
      <w:numFmt w:val="bullet"/>
      <w:lvlText w:val="•"/>
      <w:lvlJc w:val="left"/>
      <w:pPr>
        <w:ind w:left="5009" w:hanging="435"/>
      </w:pPr>
      <w:rPr>
        <w:rFonts w:hint="default"/>
        <w:lang w:eastAsia="en-US" w:bidi="ar-SA"/>
      </w:rPr>
    </w:lvl>
    <w:lvl w:ilvl="4" w:tplc="9C26E054">
      <w:numFmt w:val="bullet"/>
      <w:lvlText w:val="•"/>
      <w:lvlJc w:val="left"/>
      <w:pPr>
        <w:ind w:left="6405" w:hanging="435"/>
      </w:pPr>
      <w:rPr>
        <w:rFonts w:hint="default"/>
        <w:lang w:eastAsia="en-US" w:bidi="ar-SA"/>
      </w:rPr>
    </w:lvl>
    <w:lvl w:ilvl="5" w:tplc="7DDCEB54">
      <w:numFmt w:val="bullet"/>
      <w:lvlText w:val="•"/>
      <w:lvlJc w:val="left"/>
      <w:pPr>
        <w:ind w:left="7802" w:hanging="435"/>
      </w:pPr>
      <w:rPr>
        <w:rFonts w:hint="default"/>
        <w:lang w:eastAsia="en-US" w:bidi="ar-SA"/>
      </w:rPr>
    </w:lvl>
    <w:lvl w:ilvl="6" w:tplc="AF4EC128">
      <w:numFmt w:val="bullet"/>
      <w:lvlText w:val="•"/>
      <w:lvlJc w:val="left"/>
      <w:pPr>
        <w:ind w:left="9198" w:hanging="435"/>
      </w:pPr>
      <w:rPr>
        <w:rFonts w:hint="default"/>
        <w:lang w:eastAsia="en-US" w:bidi="ar-SA"/>
      </w:rPr>
    </w:lvl>
    <w:lvl w:ilvl="7" w:tplc="D7BA7A44">
      <w:numFmt w:val="bullet"/>
      <w:lvlText w:val="•"/>
      <w:lvlJc w:val="left"/>
      <w:pPr>
        <w:ind w:left="10594" w:hanging="435"/>
      </w:pPr>
      <w:rPr>
        <w:rFonts w:hint="default"/>
        <w:lang w:eastAsia="en-US" w:bidi="ar-SA"/>
      </w:rPr>
    </w:lvl>
    <w:lvl w:ilvl="8" w:tplc="E6BA133A">
      <w:numFmt w:val="bullet"/>
      <w:lvlText w:val="•"/>
      <w:lvlJc w:val="left"/>
      <w:pPr>
        <w:ind w:left="11991" w:hanging="435"/>
      </w:pPr>
      <w:rPr>
        <w:rFonts w:hint="default"/>
        <w:lang w:eastAsia="en-US" w:bidi="ar-SA"/>
      </w:rPr>
    </w:lvl>
  </w:abstractNum>
  <w:abstractNum w:abstractNumId="28" w15:restartNumberingAfterBreak="0">
    <w:nsid w:val="5FCC626C"/>
    <w:multiLevelType w:val="hybridMultilevel"/>
    <w:tmpl w:val="2D9071CE"/>
    <w:lvl w:ilvl="0" w:tplc="5E008C06">
      <w:numFmt w:val="bullet"/>
      <w:lvlText w:val="-"/>
      <w:lvlJc w:val="left"/>
      <w:pPr>
        <w:ind w:left="292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2E945DD8">
      <w:numFmt w:val="bullet"/>
      <w:lvlText w:val="•"/>
      <w:lvlJc w:val="left"/>
      <w:pPr>
        <w:ind w:left="552" w:hanging="216"/>
      </w:pPr>
      <w:rPr>
        <w:rFonts w:hint="default"/>
        <w:lang w:eastAsia="en-US" w:bidi="ar-SA"/>
      </w:rPr>
    </w:lvl>
    <w:lvl w:ilvl="2" w:tplc="9A449AF2">
      <w:numFmt w:val="bullet"/>
      <w:lvlText w:val="•"/>
      <w:lvlJc w:val="left"/>
      <w:pPr>
        <w:ind w:left="805" w:hanging="216"/>
      </w:pPr>
      <w:rPr>
        <w:rFonts w:hint="default"/>
        <w:lang w:eastAsia="en-US" w:bidi="ar-SA"/>
      </w:rPr>
    </w:lvl>
    <w:lvl w:ilvl="3" w:tplc="B824B63A">
      <w:numFmt w:val="bullet"/>
      <w:lvlText w:val="•"/>
      <w:lvlJc w:val="left"/>
      <w:pPr>
        <w:ind w:left="1058" w:hanging="216"/>
      </w:pPr>
      <w:rPr>
        <w:rFonts w:hint="default"/>
        <w:lang w:eastAsia="en-US" w:bidi="ar-SA"/>
      </w:rPr>
    </w:lvl>
    <w:lvl w:ilvl="4" w:tplc="48C63814">
      <w:numFmt w:val="bullet"/>
      <w:lvlText w:val="•"/>
      <w:lvlJc w:val="left"/>
      <w:pPr>
        <w:ind w:left="1311" w:hanging="216"/>
      </w:pPr>
      <w:rPr>
        <w:rFonts w:hint="default"/>
        <w:lang w:eastAsia="en-US" w:bidi="ar-SA"/>
      </w:rPr>
    </w:lvl>
    <w:lvl w:ilvl="5" w:tplc="E6B2D752">
      <w:numFmt w:val="bullet"/>
      <w:lvlText w:val="•"/>
      <w:lvlJc w:val="left"/>
      <w:pPr>
        <w:ind w:left="1564" w:hanging="216"/>
      </w:pPr>
      <w:rPr>
        <w:rFonts w:hint="default"/>
        <w:lang w:eastAsia="en-US" w:bidi="ar-SA"/>
      </w:rPr>
    </w:lvl>
    <w:lvl w:ilvl="6" w:tplc="19808326">
      <w:numFmt w:val="bullet"/>
      <w:lvlText w:val="•"/>
      <w:lvlJc w:val="left"/>
      <w:pPr>
        <w:ind w:left="1816" w:hanging="216"/>
      </w:pPr>
      <w:rPr>
        <w:rFonts w:hint="default"/>
        <w:lang w:eastAsia="en-US" w:bidi="ar-SA"/>
      </w:rPr>
    </w:lvl>
    <w:lvl w:ilvl="7" w:tplc="C5585F8E">
      <w:numFmt w:val="bullet"/>
      <w:lvlText w:val="•"/>
      <w:lvlJc w:val="left"/>
      <w:pPr>
        <w:ind w:left="2069" w:hanging="216"/>
      </w:pPr>
      <w:rPr>
        <w:rFonts w:hint="default"/>
        <w:lang w:eastAsia="en-US" w:bidi="ar-SA"/>
      </w:rPr>
    </w:lvl>
    <w:lvl w:ilvl="8" w:tplc="3F1A4B10">
      <w:numFmt w:val="bullet"/>
      <w:lvlText w:val="•"/>
      <w:lvlJc w:val="left"/>
      <w:pPr>
        <w:ind w:left="2322" w:hanging="216"/>
      </w:pPr>
      <w:rPr>
        <w:rFonts w:hint="default"/>
        <w:lang w:eastAsia="en-US" w:bidi="ar-SA"/>
      </w:rPr>
    </w:lvl>
  </w:abstractNum>
  <w:abstractNum w:abstractNumId="29" w15:restartNumberingAfterBreak="0">
    <w:nsid w:val="612F18CD"/>
    <w:multiLevelType w:val="hybridMultilevel"/>
    <w:tmpl w:val="4D08B810"/>
    <w:lvl w:ilvl="0" w:tplc="B13CBBF6">
      <w:numFmt w:val="bullet"/>
      <w:lvlText w:val="-"/>
      <w:lvlJc w:val="left"/>
      <w:pPr>
        <w:ind w:left="434" w:hanging="358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717875A4">
      <w:numFmt w:val="bullet"/>
      <w:lvlText w:val="•"/>
      <w:lvlJc w:val="left"/>
      <w:pPr>
        <w:ind w:left="673" w:hanging="358"/>
      </w:pPr>
      <w:rPr>
        <w:rFonts w:hint="default"/>
        <w:lang w:eastAsia="en-US" w:bidi="ar-SA"/>
      </w:rPr>
    </w:lvl>
    <w:lvl w:ilvl="2" w:tplc="7F405A3A">
      <w:numFmt w:val="bullet"/>
      <w:lvlText w:val="•"/>
      <w:lvlJc w:val="left"/>
      <w:pPr>
        <w:ind w:left="907" w:hanging="358"/>
      </w:pPr>
      <w:rPr>
        <w:rFonts w:hint="default"/>
        <w:lang w:eastAsia="en-US" w:bidi="ar-SA"/>
      </w:rPr>
    </w:lvl>
    <w:lvl w:ilvl="3" w:tplc="E68AFCFE">
      <w:numFmt w:val="bullet"/>
      <w:lvlText w:val="•"/>
      <w:lvlJc w:val="left"/>
      <w:pPr>
        <w:ind w:left="1140" w:hanging="358"/>
      </w:pPr>
      <w:rPr>
        <w:rFonts w:hint="default"/>
        <w:lang w:eastAsia="en-US" w:bidi="ar-SA"/>
      </w:rPr>
    </w:lvl>
    <w:lvl w:ilvl="4" w:tplc="558AF5E6">
      <w:numFmt w:val="bullet"/>
      <w:lvlText w:val="•"/>
      <w:lvlJc w:val="left"/>
      <w:pPr>
        <w:ind w:left="1374" w:hanging="358"/>
      </w:pPr>
      <w:rPr>
        <w:rFonts w:hint="default"/>
        <w:lang w:eastAsia="en-US" w:bidi="ar-SA"/>
      </w:rPr>
    </w:lvl>
    <w:lvl w:ilvl="5" w:tplc="1116BC6C">
      <w:numFmt w:val="bullet"/>
      <w:lvlText w:val="•"/>
      <w:lvlJc w:val="left"/>
      <w:pPr>
        <w:ind w:left="1608" w:hanging="358"/>
      </w:pPr>
      <w:rPr>
        <w:rFonts w:hint="default"/>
        <w:lang w:eastAsia="en-US" w:bidi="ar-SA"/>
      </w:rPr>
    </w:lvl>
    <w:lvl w:ilvl="6" w:tplc="07885284">
      <w:numFmt w:val="bullet"/>
      <w:lvlText w:val="•"/>
      <w:lvlJc w:val="left"/>
      <w:pPr>
        <w:ind w:left="1841" w:hanging="358"/>
      </w:pPr>
      <w:rPr>
        <w:rFonts w:hint="default"/>
        <w:lang w:eastAsia="en-US" w:bidi="ar-SA"/>
      </w:rPr>
    </w:lvl>
    <w:lvl w:ilvl="7" w:tplc="01B6F21E">
      <w:numFmt w:val="bullet"/>
      <w:lvlText w:val="•"/>
      <w:lvlJc w:val="left"/>
      <w:pPr>
        <w:ind w:left="2075" w:hanging="358"/>
      </w:pPr>
      <w:rPr>
        <w:rFonts w:hint="default"/>
        <w:lang w:eastAsia="en-US" w:bidi="ar-SA"/>
      </w:rPr>
    </w:lvl>
    <w:lvl w:ilvl="8" w:tplc="F20652DA">
      <w:numFmt w:val="bullet"/>
      <w:lvlText w:val="•"/>
      <w:lvlJc w:val="left"/>
      <w:pPr>
        <w:ind w:left="2308" w:hanging="358"/>
      </w:pPr>
      <w:rPr>
        <w:rFonts w:hint="default"/>
        <w:lang w:eastAsia="en-US" w:bidi="ar-SA"/>
      </w:rPr>
    </w:lvl>
  </w:abstractNum>
  <w:abstractNum w:abstractNumId="30" w15:restartNumberingAfterBreak="0">
    <w:nsid w:val="636C01E7"/>
    <w:multiLevelType w:val="hybridMultilevel"/>
    <w:tmpl w:val="5322C746"/>
    <w:lvl w:ilvl="0" w:tplc="3E1C0EC4">
      <w:numFmt w:val="bullet"/>
      <w:lvlText w:val="-"/>
      <w:lvlJc w:val="left"/>
      <w:pPr>
        <w:ind w:left="292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D046C922">
      <w:numFmt w:val="bullet"/>
      <w:lvlText w:val="•"/>
      <w:lvlJc w:val="left"/>
      <w:pPr>
        <w:ind w:left="552" w:hanging="214"/>
      </w:pPr>
      <w:rPr>
        <w:rFonts w:hint="default"/>
        <w:lang w:eastAsia="en-US" w:bidi="ar-SA"/>
      </w:rPr>
    </w:lvl>
    <w:lvl w:ilvl="2" w:tplc="D5ACD574">
      <w:numFmt w:val="bullet"/>
      <w:lvlText w:val="•"/>
      <w:lvlJc w:val="left"/>
      <w:pPr>
        <w:ind w:left="805" w:hanging="214"/>
      </w:pPr>
      <w:rPr>
        <w:rFonts w:hint="default"/>
        <w:lang w:eastAsia="en-US" w:bidi="ar-SA"/>
      </w:rPr>
    </w:lvl>
    <w:lvl w:ilvl="3" w:tplc="5B28AA5A">
      <w:numFmt w:val="bullet"/>
      <w:lvlText w:val="•"/>
      <w:lvlJc w:val="left"/>
      <w:pPr>
        <w:ind w:left="1058" w:hanging="214"/>
      </w:pPr>
      <w:rPr>
        <w:rFonts w:hint="default"/>
        <w:lang w:eastAsia="en-US" w:bidi="ar-SA"/>
      </w:rPr>
    </w:lvl>
    <w:lvl w:ilvl="4" w:tplc="E06899A2">
      <w:numFmt w:val="bullet"/>
      <w:lvlText w:val="•"/>
      <w:lvlJc w:val="left"/>
      <w:pPr>
        <w:ind w:left="1311" w:hanging="214"/>
      </w:pPr>
      <w:rPr>
        <w:rFonts w:hint="default"/>
        <w:lang w:eastAsia="en-US" w:bidi="ar-SA"/>
      </w:rPr>
    </w:lvl>
    <w:lvl w:ilvl="5" w:tplc="6150906A">
      <w:numFmt w:val="bullet"/>
      <w:lvlText w:val="•"/>
      <w:lvlJc w:val="left"/>
      <w:pPr>
        <w:ind w:left="1564" w:hanging="214"/>
      </w:pPr>
      <w:rPr>
        <w:rFonts w:hint="default"/>
        <w:lang w:eastAsia="en-US" w:bidi="ar-SA"/>
      </w:rPr>
    </w:lvl>
    <w:lvl w:ilvl="6" w:tplc="A05EE50E">
      <w:numFmt w:val="bullet"/>
      <w:lvlText w:val="•"/>
      <w:lvlJc w:val="left"/>
      <w:pPr>
        <w:ind w:left="1816" w:hanging="214"/>
      </w:pPr>
      <w:rPr>
        <w:rFonts w:hint="default"/>
        <w:lang w:eastAsia="en-US" w:bidi="ar-SA"/>
      </w:rPr>
    </w:lvl>
    <w:lvl w:ilvl="7" w:tplc="03E24E78">
      <w:numFmt w:val="bullet"/>
      <w:lvlText w:val="•"/>
      <w:lvlJc w:val="left"/>
      <w:pPr>
        <w:ind w:left="2069" w:hanging="214"/>
      </w:pPr>
      <w:rPr>
        <w:rFonts w:hint="default"/>
        <w:lang w:eastAsia="en-US" w:bidi="ar-SA"/>
      </w:rPr>
    </w:lvl>
    <w:lvl w:ilvl="8" w:tplc="BEAC878C">
      <w:numFmt w:val="bullet"/>
      <w:lvlText w:val="•"/>
      <w:lvlJc w:val="left"/>
      <w:pPr>
        <w:ind w:left="2322" w:hanging="214"/>
      </w:pPr>
      <w:rPr>
        <w:rFonts w:hint="default"/>
        <w:lang w:eastAsia="en-US" w:bidi="ar-SA"/>
      </w:rPr>
    </w:lvl>
  </w:abstractNum>
  <w:abstractNum w:abstractNumId="31" w15:restartNumberingAfterBreak="0">
    <w:nsid w:val="654E2001"/>
    <w:multiLevelType w:val="hybridMultilevel"/>
    <w:tmpl w:val="20827814"/>
    <w:lvl w:ilvl="0" w:tplc="20522E14">
      <w:numFmt w:val="bullet"/>
      <w:lvlText w:val="-"/>
      <w:lvlJc w:val="left"/>
      <w:pPr>
        <w:ind w:left="291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458A0C64">
      <w:numFmt w:val="bullet"/>
      <w:lvlText w:val="•"/>
      <w:lvlJc w:val="left"/>
      <w:pPr>
        <w:ind w:left="566" w:hanging="216"/>
      </w:pPr>
      <w:rPr>
        <w:rFonts w:hint="default"/>
        <w:lang w:eastAsia="en-US" w:bidi="ar-SA"/>
      </w:rPr>
    </w:lvl>
    <w:lvl w:ilvl="2" w:tplc="D3C6DBB4">
      <w:numFmt w:val="bullet"/>
      <w:lvlText w:val="•"/>
      <w:lvlJc w:val="left"/>
      <w:pPr>
        <w:ind w:left="833" w:hanging="216"/>
      </w:pPr>
      <w:rPr>
        <w:rFonts w:hint="default"/>
        <w:lang w:eastAsia="en-US" w:bidi="ar-SA"/>
      </w:rPr>
    </w:lvl>
    <w:lvl w:ilvl="3" w:tplc="4A029426">
      <w:numFmt w:val="bullet"/>
      <w:lvlText w:val="•"/>
      <w:lvlJc w:val="left"/>
      <w:pPr>
        <w:ind w:left="1099" w:hanging="216"/>
      </w:pPr>
      <w:rPr>
        <w:rFonts w:hint="default"/>
        <w:lang w:eastAsia="en-US" w:bidi="ar-SA"/>
      </w:rPr>
    </w:lvl>
    <w:lvl w:ilvl="4" w:tplc="1D000924">
      <w:numFmt w:val="bullet"/>
      <w:lvlText w:val="•"/>
      <w:lvlJc w:val="left"/>
      <w:pPr>
        <w:ind w:left="1366" w:hanging="216"/>
      </w:pPr>
      <w:rPr>
        <w:rFonts w:hint="default"/>
        <w:lang w:eastAsia="en-US" w:bidi="ar-SA"/>
      </w:rPr>
    </w:lvl>
    <w:lvl w:ilvl="5" w:tplc="F84409EA">
      <w:numFmt w:val="bullet"/>
      <w:lvlText w:val="•"/>
      <w:lvlJc w:val="left"/>
      <w:pPr>
        <w:ind w:left="1632" w:hanging="216"/>
      </w:pPr>
      <w:rPr>
        <w:rFonts w:hint="default"/>
        <w:lang w:eastAsia="en-US" w:bidi="ar-SA"/>
      </w:rPr>
    </w:lvl>
    <w:lvl w:ilvl="6" w:tplc="CE74F82C">
      <w:numFmt w:val="bullet"/>
      <w:lvlText w:val="•"/>
      <w:lvlJc w:val="left"/>
      <w:pPr>
        <w:ind w:left="1899" w:hanging="216"/>
      </w:pPr>
      <w:rPr>
        <w:rFonts w:hint="default"/>
        <w:lang w:eastAsia="en-US" w:bidi="ar-SA"/>
      </w:rPr>
    </w:lvl>
    <w:lvl w:ilvl="7" w:tplc="616C0376">
      <w:numFmt w:val="bullet"/>
      <w:lvlText w:val="•"/>
      <w:lvlJc w:val="left"/>
      <w:pPr>
        <w:ind w:left="2165" w:hanging="216"/>
      </w:pPr>
      <w:rPr>
        <w:rFonts w:hint="default"/>
        <w:lang w:eastAsia="en-US" w:bidi="ar-SA"/>
      </w:rPr>
    </w:lvl>
    <w:lvl w:ilvl="8" w:tplc="06BA5A76">
      <w:numFmt w:val="bullet"/>
      <w:lvlText w:val="•"/>
      <w:lvlJc w:val="left"/>
      <w:pPr>
        <w:ind w:left="2432" w:hanging="216"/>
      </w:pPr>
      <w:rPr>
        <w:rFonts w:hint="default"/>
        <w:lang w:eastAsia="en-US" w:bidi="ar-SA"/>
      </w:rPr>
    </w:lvl>
  </w:abstractNum>
  <w:abstractNum w:abstractNumId="32" w15:restartNumberingAfterBreak="0">
    <w:nsid w:val="695811E0"/>
    <w:multiLevelType w:val="hybridMultilevel"/>
    <w:tmpl w:val="F0E651EC"/>
    <w:lvl w:ilvl="0" w:tplc="6214EF12">
      <w:numFmt w:val="bullet"/>
      <w:lvlText w:val="-"/>
      <w:lvlJc w:val="left"/>
      <w:pPr>
        <w:ind w:left="357" w:hanging="327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169E22E2">
      <w:numFmt w:val="bullet"/>
      <w:lvlText w:val="•"/>
      <w:lvlJc w:val="left"/>
      <w:pPr>
        <w:ind w:left="617" w:hanging="327"/>
      </w:pPr>
      <w:rPr>
        <w:rFonts w:hint="default"/>
        <w:lang w:eastAsia="en-US" w:bidi="ar-SA"/>
      </w:rPr>
    </w:lvl>
    <w:lvl w:ilvl="2" w:tplc="8EF25E60">
      <w:numFmt w:val="bullet"/>
      <w:lvlText w:val="•"/>
      <w:lvlJc w:val="left"/>
      <w:pPr>
        <w:ind w:left="874" w:hanging="327"/>
      </w:pPr>
      <w:rPr>
        <w:rFonts w:hint="default"/>
        <w:lang w:eastAsia="en-US" w:bidi="ar-SA"/>
      </w:rPr>
    </w:lvl>
    <w:lvl w:ilvl="3" w:tplc="FE8CD2FE">
      <w:numFmt w:val="bullet"/>
      <w:lvlText w:val="•"/>
      <w:lvlJc w:val="left"/>
      <w:pPr>
        <w:ind w:left="1131" w:hanging="327"/>
      </w:pPr>
      <w:rPr>
        <w:rFonts w:hint="default"/>
        <w:lang w:eastAsia="en-US" w:bidi="ar-SA"/>
      </w:rPr>
    </w:lvl>
    <w:lvl w:ilvl="4" w:tplc="02F6E54C">
      <w:numFmt w:val="bullet"/>
      <w:lvlText w:val="•"/>
      <w:lvlJc w:val="left"/>
      <w:pPr>
        <w:ind w:left="1388" w:hanging="327"/>
      </w:pPr>
      <w:rPr>
        <w:rFonts w:hint="default"/>
        <w:lang w:eastAsia="en-US" w:bidi="ar-SA"/>
      </w:rPr>
    </w:lvl>
    <w:lvl w:ilvl="5" w:tplc="10060A6C">
      <w:numFmt w:val="bullet"/>
      <w:lvlText w:val="•"/>
      <w:lvlJc w:val="left"/>
      <w:pPr>
        <w:ind w:left="1645" w:hanging="327"/>
      </w:pPr>
      <w:rPr>
        <w:rFonts w:hint="default"/>
        <w:lang w:eastAsia="en-US" w:bidi="ar-SA"/>
      </w:rPr>
    </w:lvl>
    <w:lvl w:ilvl="6" w:tplc="3D042016">
      <w:numFmt w:val="bullet"/>
      <w:lvlText w:val="•"/>
      <w:lvlJc w:val="left"/>
      <w:pPr>
        <w:ind w:left="1902" w:hanging="327"/>
      </w:pPr>
      <w:rPr>
        <w:rFonts w:hint="default"/>
        <w:lang w:eastAsia="en-US" w:bidi="ar-SA"/>
      </w:rPr>
    </w:lvl>
    <w:lvl w:ilvl="7" w:tplc="71788E8C">
      <w:numFmt w:val="bullet"/>
      <w:lvlText w:val="•"/>
      <w:lvlJc w:val="left"/>
      <w:pPr>
        <w:ind w:left="2159" w:hanging="327"/>
      </w:pPr>
      <w:rPr>
        <w:rFonts w:hint="default"/>
        <w:lang w:eastAsia="en-US" w:bidi="ar-SA"/>
      </w:rPr>
    </w:lvl>
    <w:lvl w:ilvl="8" w:tplc="19BE0586">
      <w:numFmt w:val="bullet"/>
      <w:lvlText w:val="•"/>
      <w:lvlJc w:val="left"/>
      <w:pPr>
        <w:ind w:left="2416" w:hanging="327"/>
      </w:pPr>
      <w:rPr>
        <w:rFonts w:hint="default"/>
        <w:lang w:eastAsia="en-US" w:bidi="ar-SA"/>
      </w:rPr>
    </w:lvl>
  </w:abstractNum>
  <w:abstractNum w:abstractNumId="33" w15:restartNumberingAfterBreak="0">
    <w:nsid w:val="6CD57615"/>
    <w:multiLevelType w:val="hybridMultilevel"/>
    <w:tmpl w:val="913075A8"/>
    <w:lvl w:ilvl="0" w:tplc="30BE6F08">
      <w:numFmt w:val="bullet"/>
      <w:lvlText w:val="-"/>
      <w:lvlJc w:val="left"/>
      <w:pPr>
        <w:ind w:left="430" w:hanging="250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220ED63A">
      <w:numFmt w:val="bullet"/>
      <w:lvlText w:val="•"/>
      <w:lvlJc w:val="left"/>
      <w:pPr>
        <w:ind w:left="788" w:hanging="250"/>
      </w:pPr>
      <w:rPr>
        <w:rFonts w:hint="default"/>
        <w:lang w:eastAsia="en-US" w:bidi="ar-SA"/>
      </w:rPr>
    </w:lvl>
    <w:lvl w:ilvl="2" w:tplc="F3B60EA2">
      <w:numFmt w:val="bullet"/>
      <w:lvlText w:val="•"/>
      <w:lvlJc w:val="left"/>
      <w:pPr>
        <w:ind w:left="1136" w:hanging="250"/>
      </w:pPr>
      <w:rPr>
        <w:rFonts w:hint="default"/>
        <w:lang w:eastAsia="en-US" w:bidi="ar-SA"/>
      </w:rPr>
    </w:lvl>
    <w:lvl w:ilvl="3" w:tplc="C1D24074">
      <w:numFmt w:val="bullet"/>
      <w:lvlText w:val="•"/>
      <w:lvlJc w:val="left"/>
      <w:pPr>
        <w:ind w:left="1484" w:hanging="250"/>
      </w:pPr>
      <w:rPr>
        <w:rFonts w:hint="default"/>
        <w:lang w:eastAsia="en-US" w:bidi="ar-SA"/>
      </w:rPr>
    </w:lvl>
    <w:lvl w:ilvl="4" w:tplc="36E07C1E">
      <w:numFmt w:val="bullet"/>
      <w:lvlText w:val="•"/>
      <w:lvlJc w:val="left"/>
      <w:pPr>
        <w:ind w:left="1833" w:hanging="250"/>
      </w:pPr>
      <w:rPr>
        <w:rFonts w:hint="default"/>
        <w:lang w:eastAsia="en-US" w:bidi="ar-SA"/>
      </w:rPr>
    </w:lvl>
    <w:lvl w:ilvl="5" w:tplc="2A4603BE">
      <w:numFmt w:val="bullet"/>
      <w:lvlText w:val="•"/>
      <w:lvlJc w:val="left"/>
      <w:pPr>
        <w:ind w:left="2181" w:hanging="250"/>
      </w:pPr>
      <w:rPr>
        <w:rFonts w:hint="default"/>
        <w:lang w:eastAsia="en-US" w:bidi="ar-SA"/>
      </w:rPr>
    </w:lvl>
    <w:lvl w:ilvl="6" w:tplc="ECF40B36">
      <w:numFmt w:val="bullet"/>
      <w:lvlText w:val="•"/>
      <w:lvlJc w:val="left"/>
      <w:pPr>
        <w:ind w:left="2529" w:hanging="250"/>
      </w:pPr>
      <w:rPr>
        <w:rFonts w:hint="default"/>
        <w:lang w:eastAsia="en-US" w:bidi="ar-SA"/>
      </w:rPr>
    </w:lvl>
    <w:lvl w:ilvl="7" w:tplc="5418B0DC">
      <w:numFmt w:val="bullet"/>
      <w:lvlText w:val="•"/>
      <w:lvlJc w:val="left"/>
      <w:pPr>
        <w:ind w:left="2878" w:hanging="250"/>
      </w:pPr>
      <w:rPr>
        <w:rFonts w:hint="default"/>
        <w:lang w:eastAsia="en-US" w:bidi="ar-SA"/>
      </w:rPr>
    </w:lvl>
    <w:lvl w:ilvl="8" w:tplc="76D693E0">
      <w:numFmt w:val="bullet"/>
      <w:lvlText w:val="•"/>
      <w:lvlJc w:val="left"/>
      <w:pPr>
        <w:ind w:left="3226" w:hanging="250"/>
      </w:pPr>
      <w:rPr>
        <w:rFonts w:hint="default"/>
        <w:lang w:eastAsia="en-US" w:bidi="ar-SA"/>
      </w:rPr>
    </w:lvl>
  </w:abstractNum>
  <w:abstractNum w:abstractNumId="34" w15:restartNumberingAfterBreak="0">
    <w:nsid w:val="6FAA0A20"/>
    <w:multiLevelType w:val="hybridMultilevel"/>
    <w:tmpl w:val="40F2F74C"/>
    <w:lvl w:ilvl="0" w:tplc="C58AC15E">
      <w:numFmt w:val="bullet"/>
      <w:lvlText w:val="-"/>
      <w:lvlJc w:val="left"/>
      <w:pPr>
        <w:ind w:left="353" w:hanging="327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A89E673C">
      <w:numFmt w:val="bullet"/>
      <w:lvlText w:val="•"/>
      <w:lvlJc w:val="left"/>
      <w:pPr>
        <w:ind w:left="716" w:hanging="327"/>
      </w:pPr>
      <w:rPr>
        <w:rFonts w:hint="default"/>
        <w:lang w:eastAsia="en-US" w:bidi="ar-SA"/>
      </w:rPr>
    </w:lvl>
    <w:lvl w:ilvl="2" w:tplc="F79A690C">
      <w:numFmt w:val="bullet"/>
      <w:lvlText w:val="•"/>
      <w:lvlJc w:val="left"/>
      <w:pPr>
        <w:ind w:left="1072" w:hanging="327"/>
      </w:pPr>
      <w:rPr>
        <w:rFonts w:hint="default"/>
        <w:lang w:eastAsia="en-US" w:bidi="ar-SA"/>
      </w:rPr>
    </w:lvl>
    <w:lvl w:ilvl="3" w:tplc="770C7D58">
      <w:numFmt w:val="bullet"/>
      <w:lvlText w:val="•"/>
      <w:lvlJc w:val="left"/>
      <w:pPr>
        <w:ind w:left="1428" w:hanging="327"/>
      </w:pPr>
      <w:rPr>
        <w:rFonts w:hint="default"/>
        <w:lang w:eastAsia="en-US" w:bidi="ar-SA"/>
      </w:rPr>
    </w:lvl>
    <w:lvl w:ilvl="4" w:tplc="05A62480">
      <w:numFmt w:val="bullet"/>
      <w:lvlText w:val="•"/>
      <w:lvlJc w:val="left"/>
      <w:pPr>
        <w:ind w:left="1784" w:hanging="327"/>
      </w:pPr>
      <w:rPr>
        <w:rFonts w:hint="default"/>
        <w:lang w:eastAsia="en-US" w:bidi="ar-SA"/>
      </w:rPr>
    </w:lvl>
    <w:lvl w:ilvl="5" w:tplc="99FCEAF8">
      <w:numFmt w:val="bullet"/>
      <w:lvlText w:val="•"/>
      <w:lvlJc w:val="left"/>
      <w:pPr>
        <w:ind w:left="2141" w:hanging="327"/>
      </w:pPr>
      <w:rPr>
        <w:rFonts w:hint="default"/>
        <w:lang w:eastAsia="en-US" w:bidi="ar-SA"/>
      </w:rPr>
    </w:lvl>
    <w:lvl w:ilvl="6" w:tplc="BE16F804">
      <w:numFmt w:val="bullet"/>
      <w:lvlText w:val="•"/>
      <w:lvlJc w:val="left"/>
      <w:pPr>
        <w:ind w:left="2497" w:hanging="327"/>
      </w:pPr>
      <w:rPr>
        <w:rFonts w:hint="default"/>
        <w:lang w:eastAsia="en-US" w:bidi="ar-SA"/>
      </w:rPr>
    </w:lvl>
    <w:lvl w:ilvl="7" w:tplc="5F84BED4">
      <w:numFmt w:val="bullet"/>
      <w:lvlText w:val="•"/>
      <w:lvlJc w:val="left"/>
      <w:pPr>
        <w:ind w:left="2853" w:hanging="327"/>
      </w:pPr>
      <w:rPr>
        <w:rFonts w:hint="default"/>
        <w:lang w:eastAsia="en-US" w:bidi="ar-SA"/>
      </w:rPr>
    </w:lvl>
    <w:lvl w:ilvl="8" w:tplc="82D0FB92">
      <w:numFmt w:val="bullet"/>
      <w:lvlText w:val="•"/>
      <w:lvlJc w:val="left"/>
      <w:pPr>
        <w:ind w:left="3209" w:hanging="327"/>
      </w:pPr>
      <w:rPr>
        <w:rFonts w:hint="default"/>
        <w:lang w:eastAsia="en-US" w:bidi="ar-SA"/>
      </w:rPr>
    </w:lvl>
  </w:abstractNum>
  <w:abstractNum w:abstractNumId="35" w15:restartNumberingAfterBreak="0">
    <w:nsid w:val="713C57E8"/>
    <w:multiLevelType w:val="hybridMultilevel"/>
    <w:tmpl w:val="75DCDB44"/>
    <w:lvl w:ilvl="0" w:tplc="826CD9E0">
      <w:numFmt w:val="bullet"/>
      <w:lvlText w:val="-"/>
      <w:lvlJc w:val="left"/>
      <w:pPr>
        <w:ind w:left="1128" w:hanging="43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DE2E3408">
      <w:numFmt w:val="bullet"/>
      <w:lvlText w:val="•"/>
      <w:lvlJc w:val="left"/>
      <w:pPr>
        <w:ind w:left="2486" w:hanging="432"/>
      </w:pPr>
      <w:rPr>
        <w:rFonts w:hint="default"/>
        <w:lang w:eastAsia="en-US" w:bidi="ar-SA"/>
      </w:rPr>
    </w:lvl>
    <w:lvl w:ilvl="2" w:tplc="6220F4A4">
      <w:numFmt w:val="bullet"/>
      <w:lvlText w:val="•"/>
      <w:lvlJc w:val="left"/>
      <w:pPr>
        <w:ind w:left="3852" w:hanging="432"/>
      </w:pPr>
      <w:rPr>
        <w:rFonts w:hint="default"/>
        <w:lang w:eastAsia="en-US" w:bidi="ar-SA"/>
      </w:rPr>
    </w:lvl>
    <w:lvl w:ilvl="3" w:tplc="F3B869B0">
      <w:numFmt w:val="bullet"/>
      <w:lvlText w:val="•"/>
      <w:lvlJc w:val="left"/>
      <w:pPr>
        <w:ind w:left="5218" w:hanging="432"/>
      </w:pPr>
      <w:rPr>
        <w:rFonts w:hint="default"/>
        <w:lang w:eastAsia="en-US" w:bidi="ar-SA"/>
      </w:rPr>
    </w:lvl>
    <w:lvl w:ilvl="4" w:tplc="035C2804">
      <w:numFmt w:val="bullet"/>
      <w:lvlText w:val="•"/>
      <w:lvlJc w:val="left"/>
      <w:pPr>
        <w:ind w:left="6584" w:hanging="432"/>
      </w:pPr>
      <w:rPr>
        <w:rFonts w:hint="default"/>
        <w:lang w:eastAsia="en-US" w:bidi="ar-SA"/>
      </w:rPr>
    </w:lvl>
    <w:lvl w:ilvl="5" w:tplc="9EF249C0">
      <w:numFmt w:val="bullet"/>
      <w:lvlText w:val="•"/>
      <w:lvlJc w:val="left"/>
      <w:pPr>
        <w:ind w:left="7950" w:hanging="432"/>
      </w:pPr>
      <w:rPr>
        <w:rFonts w:hint="default"/>
        <w:lang w:eastAsia="en-US" w:bidi="ar-SA"/>
      </w:rPr>
    </w:lvl>
    <w:lvl w:ilvl="6" w:tplc="DB4A38A4">
      <w:numFmt w:val="bullet"/>
      <w:lvlText w:val="•"/>
      <w:lvlJc w:val="left"/>
      <w:pPr>
        <w:ind w:left="9316" w:hanging="432"/>
      </w:pPr>
      <w:rPr>
        <w:rFonts w:hint="default"/>
        <w:lang w:eastAsia="en-US" w:bidi="ar-SA"/>
      </w:rPr>
    </w:lvl>
    <w:lvl w:ilvl="7" w:tplc="374A8716">
      <w:numFmt w:val="bullet"/>
      <w:lvlText w:val="•"/>
      <w:lvlJc w:val="left"/>
      <w:pPr>
        <w:ind w:left="10682" w:hanging="432"/>
      </w:pPr>
      <w:rPr>
        <w:rFonts w:hint="default"/>
        <w:lang w:eastAsia="en-US" w:bidi="ar-SA"/>
      </w:rPr>
    </w:lvl>
    <w:lvl w:ilvl="8" w:tplc="BA606C92">
      <w:numFmt w:val="bullet"/>
      <w:lvlText w:val="•"/>
      <w:lvlJc w:val="left"/>
      <w:pPr>
        <w:ind w:left="12048" w:hanging="432"/>
      </w:pPr>
      <w:rPr>
        <w:rFonts w:hint="default"/>
        <w:lang w:eastAsia="en-US" w:bidi="ar-SA"/>
      </w:rPr>
    </w:lvl>
  </w:abstractNum>
  <w:abstractNum w:abstractNumId="36" w15:restartNumberingAfterBreak="0">
    <w:nsid w:val="77A26481"/>
    <w:multiLevelType w:val="hybridMultilevel"/>
    <w:tmpl w:val="D91E002A"/>
    <w:lvl w:ilvl="0" w:tplc="B8DA0AA4">
      <w:start w:val="1"/>
      <w:numFmt w:val="decimal"/>
      <w:lvlText w:val="%1."/>
      <w:lvlJc w:val="left"/>
      <w:pPr>
        <w:ind w:left="1603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94F8617E">
      <w:numFmt w:val="bullet"/>
      <w:lvlText w:val="•"/>
      <w:lvlJc w:val="left"/>
      <w:pPr>
        <w:ind w:left="2918" w:hanging="360"/>
      </w:pPr>
      <w:rPr>
        <w:rFonts w:hint="default"/>
        <w:lang w:eastAsia="en-US" w:bidi="ar-SA"/>
      </w:rPr>
    </w:lvl>
    <w:lvl w:ilvl="2" w:tplc="95FA2364">
      <w:numFmt w:val="bullet"/>
      <w:lvlText w:val="•"/>
      <w:lvlJc w:val="left"/>
      <w:pPr>
        <w:ind w:left="4236" w:hanging="360"/>
      </w:pPr>
      <w:rPr>
        <w:rFonts w:hint="default"/>
        <w:lang w:eastAsia="en-US" w:bidi="ar-SA"/>
      </w:rPr>
    </w:lvl>
    <w:lvl w:ilvl="3" w:tplc="FA64882E">
      <w:numFmt w:val="bullet"/>
      <w:lvlText w:val="•"/>
      <w:lvlJc w:val="left"/>
      <w:pPr>
        <w:ind w:left="5555" w:hanging="360"/>
      </w:pPr>
      <w:rPr>
        <w:rFonts w:hint="default"/>
        <w:lang w:eastAsia="en-US" w:bidi="ar-SA"/>
      </w:rPr>
    </w:lvl>
    <w:lvl w:ilvl="4" w:tplc="F6E42D90">
      <w:numFmt w:val="bullet"/>
      <w:lvlText w:val="•"/>
      <w:lvlJc w:val="left"/>
      <w:pPr>
        <w:ind w:left="6873" w:hanging="360"/>
      </w:pPr>
      <w:rPr>
        <w:rFonts w:hint="default"/>
        <w:lang w:eastAsia="en-US" w:bidi="ar-SA"/>
      </w:rPr>
    </w:lvl>
    <w:lvl w:ilvl="5" w:tplc="5FB04438">
      <w:numFmt w:val="bullet"/>
      <w:lvlText w:val="•"/>
      <w:lvlJc w:val="left"/>
      <w:pPr>
        <w:ind w:left="8192" w:hanging="360"/>
      </w:pPr>
      <w:rPr>
        <w:rFonts w:hint="default"/>
        <w:lang w:eastAsia="en-US" w:bidi="ar-SA"/>
      </w:rPr>
    </w:lvl>
    <w:lvl w:ilvl="6" w:tplc="7B862B78">
      <w:numFmt w:val="bullet"/>
      <w:lvlText w:val="•"/>
      <w:lvlJc w:val="left"/>
      <w:pPr>
        <w:ind w:left="9510" w:hanging="360"/>
      </w:pPr>
      <w:rPr>
        <w:rFonts w:hint="default"/>
        <w:lang w:eastAsia="en-US" w:bidi="ar-SA"/>
      </w:rPr>
    </w:lvl>
    <w:lvl w:ilvl="7" w:tplc="E4089ACC">
      <w:numFmt w:val="bullet"/>
      <w:lvlText w:val="•"/>
      <w:lvlJc w:val="left"/>
      <w:pPr>
        <w:ind w:left="10828" w:hanging="360"/>
      </w:pPr>
      <w:rPr>
        <w:rFonts w:hint="default"/>
        <w:lang w:eastAsia="en-US" w:bidi="ar-SA"/>
      </w:rPr>
    </w:lvl>
    <w:lvl w:ilvl="8" w:tplc="138E7090">
      <w:numFmt w:val="bullet"/>
      <w:lvlText w:val="•"/>
      <w:lvlJc w:val="left"/>
      <w:pPr>
        <w:ind w:left="12147" w:hanging="360"/>
      </w:pPr>
      <w:rPr>
        <w:rFonts w:hint="default"/>
        <w:lang w:eastAsia="en-US" w:bidi="ar-SA"/>
      </w:rPr>
    </w:lvl>
  </w:abstractNum>
  <w:abstractNum w:abstractNumId="37" w15:restartNumberingAfterBreak="0">
    <w:nsid w:val="790B71BE"/>
    <w:multiLevelType w:val="hybridMultilevel"/>
    <w:tmpl w:val="B07AAF48"/>
    <w:lvl w:ilvl="0" w:tplc="EB56E526">
      <w:numFmt w:val="bullet"/>
      <w:lvlText w:val="-"/>
      <w:lvlJc w:val="left"/>
      <w:pPr>
        <w:ind w:left="828" w:hanging="43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5F688F5A">
      <w:numFmt w:val="bullet"/>
      <w:lvlText w:val="•"/>
      <w:lvlJc w:val="left"/>
      <w:pPr>
        <w:ind w:left="2215" w:hanging="435"/>
      </w:pPr>
      <w:rPr>
        <w:rFonts w:hint="default"/>
        <w:lang w:eastAsia="en-US" w:bidi="ar-SA"/>
      </w:rPr>
    </w:lvl>
    <w:lvl w:ilvl="2" w:tplc="F4E4850E">
      <w:numFmt w:val="bullet"/>
      <w:lvlText w:val="•"/>
      <w:lvlJc w:val="left"/>
      <w:pPr>
        <w:ind w:left="3611" w:hanging="435"/>
      </w:pPr>
      <w:rPr>
        <w:rFonts w:hint="default"/>
        <w:lang w:eastAsia="en-US" w:bidi="ar-SA"/>
      </w:rPr>
    </w:lvl>
    <w:lvl w:ilvl="3" w:tplc="F6CA66C6">
      <w:numFmt w:val="bullet"/>
      <w:lvlText w:val="•"/>
      <w:lvlJc w:val="left"/>
      <w:pPr>
        <w:ind w:left="5007" w:hanging="435"/>
      </w:pPr>
      <w:rPr>
        <w:rFonts w:hint="default"/>
        <w:lang w:eastAsia="en-US" w:bidi="ar-SA"/>
      </w:rPr>
    </w:lvl>
    <w:lvl w:ilvl="4" w:tplc="2B98B146">
      <w:numFmt w:val="bullet"/>
      <w:lvlText w:val="•"/>
      <w:lvlJc w:val="left"/>
      <w:pPr>
        <w:ind w:left="6402" w:hanging="435"/>
      </w:pPr>
      <w:rPr>
        <w:rFonts w:hint="default"/>
        <w:lang w:eastAsia="en-US" w:bidi="ar-SA"/>
      </w:rPr>
    </w:lvl>
    <w:lvl w:ilvl="5" w:tplc="7F5A1086">
      <w:numFmt w:val="bullet"/>
      <w:lvlText w:val="•"/>
      <w:lvlJc w:val="left"/>
      <w:pPr>
        <w:ind w:left="7798" w:hanging="435"/>
      </w:pPr>
      <w:rPr>
        <w:rFonts w:hint="default"/>
        <w:lang w:eastAsia="en-US" w:bidi="ar-SA"/>
      </w:rPr>
    </w:lvl>
    <w:lvl w:ilvl="6" w:tplc="3E0EF2EA">
      <w:numFmt w:val="bullet"/>
      <w:lvlText w:val="•"/>
      <w:lvlJc w:val="left"/>
      <w:pPr>
        <w:ind w:left="9194" w:hanging="435"/>
      </w:pPr>
      <w:rPr>
        <w:rFonts w:hint="default"/>
        <w:lang w:eastAsia="en-US" w:bidi="ar-SA"/>
      </w:rPr>
    </w:lvl>
    <w:lvl w:ilvl="7" w:tplc="8398DEBC">
      <w:numFmt w:val="bullet"/>
      <w:lvlText w:val="•"/>
      <w:lvlJc w:val="left"/>
      <w:pPr>
        <w:ind w:left="10589" w:hanging="435"/>
      </w:pPr>
      <w:rPr>
        <w:rFonts w:hint="default"/>
        <w:lang w:eastAsia="en-US" w:bidi="ar-SA"/>
      </w:rPr>
    </w:lvl>
    <w:lvl w:ilvl="8" w:tplc="857C6488">
      <w:numFmt w:val="bullet"/>
      <w:lvlText w:val="•"/>
      <w:lvlJc w:val="left"/>
      <w:pPr>
        <w:ind w:left="11985" w:hanging="435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23"/>
  </w:num>
  <w:num w:numId="3">
    <w:abstractNumId w:val="34"/>
  </w:num>
  <w:num w:numId="4">
    <w:abstractNumId w:val="32"/>
  </w:num>
  <w:num w:numId="5">
    <w:abstractNumId w:val="10"/>
  </w:num>
  <w:num w:numId="6">
    <w:abstractNumId w:val="0"/>
  </w:num>
  <w:num w:numId="7">
    <w:abstractNumId w:val="5"/>
  </w:num>
  <w:num w:numId="8">
    <w:abstractNumId w:val="18"/>
  </w:num>
  <w:num w:numId="9">
    <w:abstractNumId w:val="8"/>
  </w:num>
  <w:num w:numId="10">
    <w:abstractNumId w:val="2"/>
  </w:num>
  <w:num w:numId="11">
    <w:abstractNumId w:val="19"/>
  </w:num>
  <w:num w:numId="12">
    <w:abstractNumId w:val="6"/>
  </w:num>
  <w:num w:numId="13">
    <w:abstractNumId w:val="24"/>
  </w:num>
  <w:num w:numId="14">
    <w:abstractNumId w:val="12"/>
  </w:num>
  <w:num w:numId="15">
    <w:abstractNumId w:val="15"/>
  </w:num>
  <w:num w:numId="16">
    <w:abstractNumId w:val="11"/>
  </w:num>
  <w:num w:numId="17">
    <w:abstractNumId w:val="37"/>
  </w:num>
  <w:num w:numId="18">
    <w:abstractNumId w:val="7"/>
  </w:num>
  <w:num w:numId="19">
    <w:abstractNumId w:val="22"/>
  </w:num>
  <w:num w:numId="20">
    <w:abstractNumId w:val="35"/>
  </w:num>
  <w:num w:numId="21">
    <w:abstractNumId w:val="17"/>
  </w:num>
  <w:num w:numId="22">
    <w:abstractNumId w:val="26"/>
  </w:num>
  <w:num w:numId="23">
    <w:abstractNumId w:val="1"/>
  </w:num>
  <w:num w:numId="24">
    <w:abstractNumId w:val="21"/>
  </w:num>
  <w:num w:numId="25">
    <w:abstractNumId w:val="9"/>
  </w:num>
  <w:num w:numId="26">
    <w:abstractNumId w:val="25"/>
  </w:num>
  <w:num w:numId="27">
    <w:abstractNumId w:val="33"/>
  </w:num>
  <w:num w:numId="28">
    <w:abstractNumId w:val="14"/>
  </w:num>
  <w:num w:numId="29">
    <w:abstractNumId w:val="30"/>
  </w:num>
  <w:num w:numId="30">
    <w:abstractNumId w:val="20"/>
  </w:num>
  <w:num w:numId="31">
    <w:abstractNumId w:val="29"/>
  </w:num>
  <w:num w:numId="32">
    <w:abstractNumId w:val="31"/>
  </w:num>
  <w:num w:numId="33">
    <w:abstractNumId w:val="28"/>
  </w:num>
  <w:num w:numId="34">
    <w:abstractNumId w:val="4"/>
  </w:num>
  <w:num w:numId="35">
    <w:abstractNumId w:val="16"/>
  </w:num>
  <w:num w:numId="36">
    <w:abstractNumId w:val="36"/>
  </w:num>
  <w:num w:numId="37">
    <w:abstractNumId w:val="27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BD7855"/>
    <w:rsid w:val="00012FC8"/>
    <w:rsid w:val="005B2392"/>
    <w:rsid w:val="005E2953"/>
    <w:rsid w:val="00BD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35225"/>
  <w15:docId w15:val="{37BA97AB-B0C9-480D-85DF-AAB96765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2024</Words>
  <Characters>11543</Characters>
  <Application>Microsoft Office Word</Application>
  <DocSecurity>0</DocSecurity>
  <Lines>96</Lines>
  <Paragraphs>27</Paragraphs>
  <ScaleCrop>false</ScaleCrop>
  <Company/>
  <LinksUpToDate>false</LinksUpToDate>
  <CharactersWithSpaces>13540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Miro</cp:lastModifiedBy>
  <cp:revision>3</cp:revision>
  <dcterms:created xsi:type="dcterms:W3CDTF">2022-05-24T20:34:00Z</dcterms:created>
  <dcterms:modified xsi:type="dcterms:W3CDTF">2022-05-24T21:03:00Z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2022-05-24T00:00:00Z</vt:filetime>
  </property>
</Properties>
</file>